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520E" w14:textId="77777777" w:rsidR="00DB2CF8" w:rsidRDefault="00DB2CF8" w:rsidP="00DB2CF8">
      <w:pPr>
        <w:pStyle w:val="Heading1"/>
        <w:rPr>
          <w:rFonts w:cs="Arial"/>
          <w:color w:val="FDB525"/>
          <w:sz w:val="28"/>
          <w:szCs w:val="28"/>
        </w:rPr>
      </w:pPr>
      <w:bookmarkStart w:id="0" w:name="_Hlk529543115"/>
      <w:r>
        <w:rPr>
          <w:noProof/>
        </w:rPr>
        <w:drawing>
          <wp:inline distT="0" distB="0" distL="0" distR="0" wp14:anchorId="18C2E6D0" wp14:editId="081D7489">
            <wp:extent cx="328422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220" cy="723900"/>
                    </a:xfrm>
                    <a:prstGeom prst="rect">
                      <a:avLst/>
                    </a:prstGeom>
                    <a:noFill/>
                    <a:ln>
                      <a:noFill/>
                    </a:ln>
                  </pic:spPr>
                </pic:pic>
              </a:graphicData>
            </a:graphic>
          </wp:inline>
        </w:drawing>
      </w:r>
    </w:p>
    <w:p w14:paraId="1948AC25" w14:textId="4F495EA5" w:rsidR="00DB2CF8" w:rsidRPr="006E1535" w:rsidRDefault="00DB2CF8" w:rsidP="006E1535">
      <w:pPr>
        <w:jc w:val="center"/>
        <w:rPr>
          <w:b/>
          <w:color w:val="000000" w:themeColor="text1"/>
          <w:sz w:val="28"/>
          <w:szCs w:val="28"/>
        </w:rPr>
      </w:pPr>
      <w:r w:rsidRPr="006E1535">
        <w:rPr>
          <w:b/>
          <w:color w:val="000000" w:themeColor="text1"/>
          <w:sz w:val="28"/>
          <w:szCs w:val="28"/>
        </w:rPr>
        <w:t>Executive Minutes</w:t>
      </w:r>
    </w:p>
    <w:p w14:paraId="1400BEBE" w14:textId="62D867E2" w:rsidR="00DB2CF8" w:rsidRDefault="00DB2CF8" w:rsidP="006E1535">
      <w:pPr>
        <w:jc w:val="center"/>
        <w:rPr>
          <w:b/>
          <w:color w:val="000000" w:themeColor="text1"/>
          <w:sz w:val="28"/>
          <w:szCs w:val="28"/>
        </w:rPr>
      </w:pPr>
      <w:r w:rsidRPr="006E1535">
        <w:rPr>
          <w:b/>
          <w:color w:val="000000" w:themeColor="text1"/>
          <w:sz w:val="28"/>
          <w:szCs w:val="28"/>
        </w:rPr>
        <w:t xml:space="preserve">Thursday, </w:t>
      </w:r>
      <w:r w:rsidR="00DC0CF8">
        <w:rPr>
          <w:b/>
          <w:color w:val="000000" w:themeColor="text1"/>
          <w:sz w:val="28"/>
          <w:szCs w:val="28"/>
        </w:rPr>
        <w:t>September</w:t>
      </w:r>
      <w:r w:rsidR="002B7BBE">
        <w:rPr>
          <w:b/>
          <w:color w:val="000000" w:themeColor="text1"/>
          <w:sz w:val="28"/>
          <w:szCs w:val="28"/>
        </w:rPr>
        <w:t xml:space="preserve"> </w:t>
      </w:r>
      <w:r w:rsidR="00DC0CF8">
        <w:rPr>
          <w:b/>
          <w:color w:val="000000" w:themeColor="text1"/>
          <w:sz w:val="28"/>
          <w:szCs w:val="28"/>
        </w:rPr>
        <w:t xml:space="preserve">7, </w:t>
      </w:r>
      <w:r w:rsidR="002B7BBE">
        <w:rPr>
          <w:b/>
          <w:color w:val="000000" w:themeColor="text1"/>
          <w:sz w:val="28"/>
          <w:szCs w:val="28"/>
        </w:rPr>
        <w:t>2023</w:t>
      </w:r>
    </w:p>
    <w:p w14:paraId="3BB84765" w14:textId="0B8DE2EF" w:rsidR="006562F4" w:rsidRDefault="00B42E76" w:rsidP="006562F4">
      <w:pPr>
        <w:jc w:val="center"/>
        <w:rPr>
          <w:rStyle w:val="Hyperlink"/>
          <w:rFonts w:ascii="Garamond" w:hAnsi="Garamond"/>
          <w:sz w:val="24"/>
          <w:szCs w:val="24"/>
        </w:rPr>
      </w:pPr>
      <w:r>
        <w:rPr>
          <w:rFonts w:ascii="Garamond" w:eastAsia="Times New Roman" w:hAnsi="Garamond" w:cs="Times New Roman"/>
          <w:b/>
          <w:sz w:val="24"/>
          <w:szCs w:val="24"/>
          <w:u w:val="single"/>
        </w:rPr>
        <w:t xml:space="preserve"> </w:t>
      </w:r>
      <w:r w:rsidR="00ED5F6D" w:rsidRPr="002314D0">
        <w:rPr>
          <w:rFonts w:ascii="Garamond" w:eastAsia="Times New Roman" w:hAnsi="Garamond" w:cs="Times New Roman"/>
          <w:b/>
          <w:sz w:val="24"/>
          <w:szCs w:val="24"/>
          <w:u w:val="single"/>
        </w:rPr>
        <w:t xml:space="preserve">Location: </w:t>
      </w:r>
      <w:r w:rsidR="00ED5F6D">
        <w:rPr>
          <w:rFonts w:ascii="Garamond" w:eastAsia="Times New Roman" w:hAnsi="Garamond" w:cs="Times New Roman"/>
          <w:sz w:val="24"/>
          <w:szCs w:val="24"/>
        </w:rPr>
        <w:t xml:space="preserve">Virtual Meeting – Zoom </w:t>
      </w:r>
      <w:bookmarkEnd w:id="0"/>
      <w:r w:rsidR="006562F4">
        <w:fldChar w:fldCharType="begin"/>
      </w:r>
      <w:r w:rsidR="006562F4">
        <w:instrText>HYPERLINK "https://us02web.zoom.us/j/81801784882?pwd=c1JvT3ZNTE9KVXQzSGlYVFp5RDNvQT09"</w:instrText>
      </w:r>
      <w:r w:rsidR="006562F4">
        <w:fldChar w:fldCharType="separate"/>
      </w:r>
      <w:r w:rsidR="006562F4" w:rsidRPr="00D0486A">
        <w:rPr>
          <w:rStyle w:val="Hyperlink"/>
          <w:rFonts w:ascii="Garamond" w:hAnsi="Garamond"/>
          <w:sz w:val="24"/>
          <w:szCs w:val="24"/>
        </w:rPr>
        <w:t>9</w:t>
      </w:r>
      <w:r w:rsidR="006562F4">
        <w:rPr>
          <w:rStyle w:val="Hyperlink"/>
          <w:rFonts w:ascii="Garamond" w:hAnsi="Garamond"/>
          <w:sz w:val="24"/>
          <w:szCs w:val="24"/>
        </w:rPr>
        <w:fldChar w:fldCharType="end"/>
      </w:r>
    </w:p>
    <w:p w14:paraId="4D91D3FD" w14:textId="77777777" w:rsidR="00177F26" w:rsidRPr="00177F26" w:rsidRDefault="00CE03B2" w:rsidP="00177F26">
      <w:pPr>
        <w:jc w:val="center"/>
        <w:rPr>
          <w:rStyle w:val="Hyperlink"/>
          <w:rFonts w:ascii="Garamond" w:hAnsi="Garamond"/>
          <w:sz w:val="24"/>
          <w:szCs w:val="24"/>
        </w:rPr>
      </w:pPr>
      <w:hyperlink r:id="rId9" w:history="1">
        <w:r w:rsidR="00177F26" w:rsidRPr="00177F26">
          <w:rPr>
            <w:rStyle w:val="Hyperlink"/>
            <w:rFonts w:ascii="Garamond" w:hAnsi="Garamond"/>
            <w:sz w:val="24"/>
            <w:szCs w:val="24"/>
          </w:rPr>
          <w:t>https://us02web.zoom.us/j/81801784882?pwd=c1JvT3ZNTE9KVXQzSGlYVFp5RDNvQT09</w:t>
        </w:r>
      </w:hyperlink>
    </w:p>
    <w:p w14:paraId="58D32DDE" w14:textId="77777777" w:rsidR="00177F26" w:rsidRDefault="00177F26" w:rsidP="006562F4">
      <w:pPr>
        <w:jc w:val="center"/>
        <w:rPr>
          <w:rFonts w:ascii="Garamond" w:hAnsi="Garamond"/>
          <w:sz w:val="24"/>
          <w:szCs w:val="24"/>
        </w:rPr>
      </w:pPr>
    </w:p>
    <w:p w14:paraId="69F78A59" w14:textId="02B48F86" w:rsidR="007A460E" w:rsidRDefault="00DB2CF8" w:rsidP="007A460E">
      <w:pPr>
        <w:jc w:val="center"/>
        <w:rPr>
          <w:b/>
          <w:color w:val="244061"/>
          <w:sz w:val="20"/>
          <w:szCs w:val="20"/>
        </w:rPr>
      </w:pPr>
      <w:r w:rsidRPr="00DB2CF8">
        <w:rPr>
          <w:b/>
          <w:color w:val="244061"/>
          <w:sz w:val="28"/>
          <w:szCs w:val="28"/>
        </w:rPr>
        <w:t>QUORUM PRESENT</w:t>
      </w:r>
    </w:p>
    <w:p w14:paraId="58835B76" w14:textId="77777777" w:rsidR="007A460E" w:rsidRPr="008C68DF" w:rsidRDefault="007A460E" w:rsidP="007A460E">
      <w:pPr>
        <w:pBdr>
          <w:bottom w:val="thinThickSmallGap" w:sz="24" w:space="0" w:color="auto"/>
        </w:pBdr>
        <w:jc w:val="both"/>
        <w:rPr>
          <w:bCs/>
          <w:sz w:val="18"/>
          <w:szCs w:val="18"/>
        </w:rPr>
      </w:pPr>
    </w:p>
    <w:p w14:paraId="4258A39F" w14:textId="1CD841AD" w:rsidR="007A460E" w:rsidRPr="0052412E" w:rsidRDefault="007A460E" w:rsidP="002D3210">
      <w:pPr>
        <w:widowControl/>
        <w:numPr>
          <w:ilvl w:val="0"/>
          <w:numId w:val="1"/>
        </w:numPr>
        <w:tabs>
          <w:tab w:val="clear" w:pos="504"/>
        </w:tabs>
        <w:autoSpaceDE w:val="0"/>
        <w:autoSpaceDN w:val="0"/>
        <w:adjustRightInd w:val="0"/>
        <w:ind w:left="540" w:hanging="540"/>
        <w:rPr>
          <w:rFonts w:ascii="Arial" w:hAnsi="Arial" w:cs="Arial"/>
          <w:sz w:val="18"/>
          <w:szCs w:val="18"/>
        </w:rPr>
      </w:pPr>
      <w:r w:rsidRPr="0052412E">
        <w:rPr>
          <w:rFonts w:ascii="Arial" w:hAnsi="Arial" w:cs="Arial"/>
          <w:b/>
          <w:sz w:val="18"/>
          <w:szCs w:val="18"/>
        </w:rPr>
        <w:t xml:space="preserve">CALL TO ORDER: </w:t>
      </w:r>
      <w:r w:rsidRPr="0052412E">
        <w:rPr>
          <w:rFonts w:ascii="Arial" w:hAnsi="Arial" w:cs="Arial"/>
          <w:sz w:val="18"/>
          <w:szCs w:val="18"/>
        </w:rPr>
        <w:t>The meeting called to order by the Board Chair, Mr. J</w:t>
      </w:r>
      <w:r w:rsidR="003E1A18">
        <w:rPr>
          <w:rFonts w:ascii="Arial" w:hAnsi="Arial" w:cs="Arial"/>
          <w:sz w:val="18"/>
          <w:szCs w:val="18"/>
        </w:rPr>
        <w:t>oseph</w:t>
      </w:r>
      <w:r w:rsidRPr="0052412E">
        <w:rPr>
          <w:rFonts w:ascii="Arial" w:hAnsi="Arial" w:cs="Arial"/>
          <w:sz w:val="18"/>
          <w:szCs w:val="18"/>
        </w:rPr>
        <w:t xml:space="preserve"> Lovetere </w:t>
      </w:r>
      <w:r w:rsidRPr="008409F3">
        <w:rPr>
          <w:rFonts w:ascii="Arial" w:hAnsi="Arial" w:cs="Arial"/>
          <w:sz w:val="18"/>
          <w:szCs w:val="18"/>
        </w:rPr>
        <w:t>at 3:</w:t>
      </w:r>
      <w:r w:rsidR="001C441C">
        <w:rPr>
          <w:rFonts w:ascii="Arial" w:hAnsi="Arial" w:cs="Arial"/>
          <w:sz w:val="18"/>
          <w:szCs w:val="18"/>
        </w:rPr>
        <w:t>0</w:t>
      </w:r>
      <w:r w:rsidR="00DC0CF8">
        <w:rPr>
          <w:rFonts w:ascii="Arial" w:hAnsi="Arial" w:cs="Arial"/>
          <w:sz w:val="18"/>
          <w:szCs w:val="18"/>
        </w:rPr>
        <w:t>5</w:t>
      </w:r>
      <w:r w:rsidR="00EB2F0B" w:rsidRPr="008409F3">
        <w:rPr>
          <w:rFonts w:ascii="Arial" w:hAnsi="Arial" w:cs="Arial"/>
          <w:sz w:val="18"/>
          <w:szCs w:val="18"/>
        </w:rPr>
        <w:t xml:space="preserve"> </w:t>
      </w:r>
      <w:r w:rsidR="00294550" w:rsidRPr="008409F3">
        <w:rPr>
          <w:rFonts w:ascii="Arial" w:hAnsi="Arial" w:cs="Arial"/>
          <w:sz w:val="18"/>
          <w:szCs w:val="18"/>
        </w:rPr>
        <w:t>p.m.</w:t>
      </w:r>
    </w:p>
    <w:p w14:paraId="75A668E3" w14:textId="77777777" w:rsidR="00DB2CF8" w:rsidRPr="00641C1F" w:rsidRDefault="00DB2CF8" w:rsidP="002D3210">
      <w:pPr>
        <w:widowControl/>
        <w:numPr>
          <w:ilvl w:val="0"/>
          <w:numId w:val="1"/>
        </w:numPr>
        <w:autoSpaceDE w:val="0"/>
        <w:autoSpaceDN w:val="0"/>
        <w:adjustRightInd w:val="0"/>
        <w:rPr>
          <w:rFonts w:ascii="Arial" w:hAnsi="Arial" w:cs="Arial"/>
          <w:sz w:val="18"/>
          <w:szCs w:val="18"/>
        </w:rPr>
      </w:pPr>
      <w:r w:rsidRPr="00641C1F">
        <w:rPr>
          <w:rFonts w:ascii="Arial" w:hAnsi="Arial" w:cs="Arial"/>
          <w:b/>
          <w:sz w:val="18"/>
          <w:szCs w:val="18"/>
          <w:u w:val="single"/>
        </w:rPr>
        <w:t>ROLL CALL</w:t>
      </w:r>
      <w:r w:rsidRPr="00641C1F">
        <w:rPr>
          <w:rFonts w:ascii="Arial" w:hAnsi="Arial" w:cs="Arial"/>
          <w:b/>
          <w:sz w:val="18"/>
          <w:szCs w:val="18"/>
        </w:rPr>
        <w:t xml:space="preserve">: </w:t>
      </w:r>
    </w:p>
    <w:p w14:paraId="52CA80B3" w14:textId="6A45B986" w:rsidR="005043F1" w:rsidRDefault="00DE3F18" w:rsidP="00EB127C">
      <w:pPr>
        <w:ind w:left="540"/>
        <w:rPr>
          <w:rFonts w:ascii="Arial" w:hAnsi="Arial" w:cs="Arial"/>
          <w:iCs/>
          <w:sz w:val="18"/>
          <w:szCs w:val="18"/>
        </w:rPr>
      </w:pPr>
      <w:bookmarkStart w:id="1" w:name="_Hlk529543214"/>
      <w:r w:rsidRPr="00641C1F">
        <w:rPr>
          <w:rFonts w:ascii="Arial" w:hAnsi="Arial" w:cs="Arial"/>
          <w:b/>
          <w:sz w:val="18"/>
          <w:szCs w:val="18"/>
        </w:rPr>
        <w:t xml:space="preserve">Present: </w:t>
      </w:r>
      <w:r w:rsidR="0052412E">
        <w:rPr>
          <w:rFonts w:ascii="Arial" w:hAnsi="Arial" w:cs="Arial"/>
          <w:sz w:val="18"/>
          <w:szCs w:val="18"/>
        </w:rPr>
        <w:t>J</w:t>
      </w:r>
      <w:r w:rsidR="003E1A18">
        <w:rPr>
          <w:rFonts w:ascii="Arial" w:hAnsi="Arial" w:cs="Arial"/>
          <w:sz w:val="18"/>
          <w:szCs w:val="18"/>
        </w:rPr>
        <w:t>oseph</w:t>
      </w:r>
      <w:r w:rsidR="0052412E">
        <w:rPr>
          <w:rFonts w:ascii="Arial" w:hAnsi="Arial" w:cs="Arial"/>
          <w:sz w:val="18"/>
          <w:szCs w:val="18"/>
        </w:rPr>
        <w:t xml:space="preserve"> </w:t>
      </w:r>
      <w:r w:rsidR="007A460E" w:rsidRPr="00641C1F">
        <w:rPr>
          <w:rFonts w:ascii="Arial" w:hAnsi="Arial" w:cs="Arial"/>
          <w:sz w:val="18"/>
          <w:szCs w:val="18"/>
        </w:rPr>
        <w:t>Lovetere</w:t>
      </w:r>
      <w:r w:rsidR="007A460E" w:rsidRPr="008E3C78">
        <w:rPr>
          <w:rFonts w:ascii="Arial" w:hAnsi="Arial" w:cs="Arial"/>
          <w:sz w:val="18"/>
          <w:szCs w:val="18"/>
        </w:rPr>
        <w:t>–</w:t>
      </w:r>
      <w:r w:rsidR="007A460E" w:rsidRPr="00641C1F">
        <w:rPr>
          <w:rFonts w:ascii="Arial" w:hAnsi="Arial" w:cs="Arial"/>
          <w:i/>
          <w:sz w:val="18"/>
          <w:szCs w:val="18"/>
        </w:rPr>
        <w:t>Chair</w:t>
      </w:r>
      <w:r w:rsidR="003313B5">
        <w:rPr>
          <w:rFonts w:ascii="Arial" w:hAnsi="Arial" w:cs="Arial"/>
          <w:b/>
          <w:bCs/>
          <w:i/>
          <w:sz w:val="18"/>
          <w:szCs w:val="18"/>
        </w:rPr>
        <w:t>,</w:t>
      </w:r>
      <w:r w:rsidR="003313B5" w:rsidRPr="00EB127C">
        <w:rPr>
          <w:rFonts w:ascii="Arial" w:hAnsi="Arial" w:cs="Arial"/>
          <w:sz w:val="18"/>
          <w:szCs w:val="18"/>
        </w:rPr>
        <w:t xml:space="preserve"> </w:t>
      </w:r>
      <w:r w:rsidR="003E1A18" w:rsidRPr="003E1A18">
        <w:rPr>
          <w:rFonts w:ascii="Arial" w:hAnsi="Arial" w:cs="Arial"/>
          <w:i/>
          <w:iCs/>
          <w:sz w:val="18"/>
          <w:szCs w:val="18"/>
        </w:rPr>
        <w:t>,</w:t>
      </w:r>
      <w:r w:rsidR="003E1A18">
        <w:rPr>
          <w:rFonts w:ascii="Arial" w:hAnsi="Arial" w:cs="Arial"/>
          <w:iCs/>
          <w:sz w:val="18"/>
          <w:szCs w:val="18"/>
        </w:rPr>
        <w:t xml:space="preserve"> </w:t>
      </w:r>
      <w:r w:rsidR="003E1A18" w:rsidRPr="001C441C">
        <w:rPr>
          <w:rFonts w:ascii="Arial" w:hAnsi="Arial" w:cs="Arial"/>
          <w:sz w:val="18"/>
          <w:szCs w:val="18"/>
        </w:rPr>
        <w:t>Mary Waldron</w:t>
      </w:r>
      <w:bookmarkStart w:id="2" w:name="_Hlk21347983"/>
      <w:r w:rsidR="003E1A18" w:rsidRPr="00CA14A1">
        <w:rPr>
          <w:rFonts w:ascii="Arial" w:hAnsi="Arial" w:cs="Arial"/>
          <w:sz w:val="18"/>
          <w:szCs w:val="18"/>
        </w:rPr>
        <w:t>–</w:t>
      </w:r>
      <w:bookmarkEnd w:id="2"/>
      <w:r w:rsidR="003E1A18" w:rsidRPr="00641C1F">
        <w:rPr>
          <w:rFonts w:ascii="Arial" w:hAnsi="Arial" w:cs="Arial"/>
          <w:i/>
          <w:sz w:val="18"/>
          <w:szCs w:val="18"/>
        </w:rPr>
        <w:t>Clerk</w:t>
      </w:r>
      <w:r w:rsidR="003E1A18">
        <w:rPr>
          <w:rFonts w:ascii="Arial" w:hAnsi="Arial" w:cs="Arial"/>
          <w:iCs/>
          <w:sz w:val="18"/>
          <w:szCs w:val="18"/>
        </w:rPr>
        <w:t>,</w:t>
      </w:r>
      <w:r w:rsidR="002974A5">
        <w:rPr>
          <w:rFonts w:ascii="Arial" w:hAnsi="Arial" w:cs="Arial"/>
          <w:iCs/>
          <w:sz w:val="18"/>
          <w:szCs w:val="18"/>
        </w:rPr>
        <w:t xml:space="preserve"> </w:t>
      </w:r>
      <w:r w:rsidR="00D26641" w:rsidRPr="00D26641">
        <w:rPr>
          <w:rFonts w:ascii="Arial" w:hAnsi="Arial" w:cs="Arial"/>
          <w:sz w:val="18"/>
          <w:szCs w:val="18"/>
        </w:rPr>
        <w:t>Karen Preval–</w:t>
      </w:r>
      <w:r w:rsidR="00D26641" w:rsidRPr="00D26641">
        <w:rPr>
          <w:rFonts w:ascii="Arial" w:hAnsi="Arial" w:cs="Arial"/>
          <w:i/>
          <w:iCs/>
          <w:sz w:val="18"/>
          <w:szCs w:val="18"/>
        </w:rPr>
        <w:t>Treasurer</w:t>
      </w:r>
      <w:r w:rsidR="00D26641">
        <w:rPr>
          <w:rFonts w:ascii="Arial" w:hAnsi="Arial" w:cs="Arial"/>
          <w:sz w:val="18"/>
          <w:szCs w:val="18"/>
        </w:rPr>
        <w:t xml:space="preserve">, </w:t>
      </w:r>
      <w:r w:rsidR="00C058F2">
        <w:rPr>
          <w:rFonts w:ascii="Arial" w:hAnsi="Arial" w:cs="Arial"/>
          <w:sz w:val="18"/>
          <w:szCs w:val="18"/>
        </w:rPr>
        <w:t>Thomas</w:t>
      </w:r>
      <w:r w:rsidR="00C058F2" w:rsidRPr="003E1A18">
        <w:rPr>
          <w:rFonts w:ascii="Arial" w:hAnsi="Arial" w:cs="Arial"/>
          <w:iCs/>
          <w:sz w:val="18"/>
          <w:szCs w:val="18"/>
        </w:rPr>
        <w:t xml:space="preserve"> Thibeault</w:t>
      </w:r>
      <w:r w:rsidR="003E1A18">
        <w:rPr>
          <w:rFonts w:ascii="Arial" w:hAnsi="Arial" w:cs="Arial"/>
          <w:iCs/>
          <w:sz w:val="18"/>
          <w:szCs w:val="18"/>
        </w:rPr>
        <w:t>, and</w:t>
      </w:r>
      <w:r w:rsidR="003E1A18">
        <w:rPr>
          <w:rFonts w:ascii="Arial" w:hAnsi="Arial" w:cs="Arial"/>
          <w:b/>
          <w:sz w:val="18"/>
          <w:szCs w:val="18"/>
        </w:rPr>
        <w:t xml:space="preserve"> </w:t>
      </w:r>
      <w:r w:rsidR="00CA14A1" w:rsidRPr="00CA14A1">
        <w:rPr>
          <w:rFonts w:ascii="Arial" w:hAnsi="Arial" w:cs="Arial"/>
          <w:iCs/>
          <w:sz w:val="18"/>
          <w:szCs w:val="18"/>
        </w:rPr>
        <w:t>Linda Sacchetti</w:t>
      </w:r>
      <w:r w:rsidR="00CA03AD">
        <w:rPr>
          <w:rFonts w:ascii="Arial" w:hAnsi="Arial" w:cs="Arial"/>
          <w:iCs/>
          <w:sz w:val="18"/>
          <w:szCs w:val="18"/>
        </w:rPr>
        <w:t xml:space="preserve"> </w:t>
      </w:r>
    </w:p>
    <w:p w14:paraId="294B2CD8" w14:textId="04DB407D" w:rsidR="00C715B8" w:rsidRDefault="00C715B8" w:rsidP="00EB127C">
      <w:pPr>
        <w:ind w:left="540"/>
        <w:rPr>
          <w:rFonts w:ascii="Arial" w:hAnsi="Arial" w:cs="Arial"/>
          <w:iCs/>
          <w:sz w:val="18"/>
          <w:szCs w:val="18"/>
        </w:rPr>
      </w:pPr>
      <w:r>
        <w:rPr>
          <w:rFonts w:ascii="Arial" w:hAnsi="Arial" w:cs="Arial"/>
          <w:b/>
          <w:sz w:val="18"/>
          <w:szCs w:val="18"/>
        </w:rPr>
        <w:t>Absent</w:t>
      </w:r>
      <w:r w:rsidRPr="00177F26">
        <w:rPr>
          <w:rFonts w:ascii="Arial" w:hAnsi="Arial" w:cs="Arial"/>
          <w:b/>
          <w:sz w:val="18"/>
          <w:szCs w:val="18"/>
        </w:rPr>
        <w:t>:</w:t>
      </w:r>
      <w:r w:rsidR="003E1A18" w:rsidRPr="00177F26">
        <w:rPr>
          <w:rFonts w:ascii="Arial" w:hAnsi="Arial" w:cs="Arial"/>
          <w:b/>
          <w:iCs/>
          <w:sz w:val="18"/>
          <w:szCs w:val="18"/>
        </w:rPr>
        <w:t xml:space="preserve"> </w:t>
      </w:r>
      <w:r w:rsidR="005E0F51" w:rsidRPr="00177F26">
        <w:rPr>
          <w:rFonts w:ascii="Arial" w:hAnsi="Arial" w:cs="Arial"/>
          <w:b/>
          <w:sz w:val="18"/>
          <w:szCs w:val="18"/>
        </w:rPr>
        <w:t xml:space="preserve"> </w:t>
      </w:r>
      <w:r w:rsidR="00177F26" w:rsidRPr="00177F26">
        <w:rPr>
          <w:rFonts w:ascii="Arial" w:hAnsi="Arial" w:cs="Arial"/>
          <w:b/>
          <w:sz w:val="18"/>
          <w:szCs w:val="18"/>
        </w:rPr>
        <w:t>Suzanne Fernandes</w:t>
      </w:r>
      <w:r w:rsidR="00177F26" w:rsidRPr="00E352BF">
        <w:rPr>
          <w:rFonts w:ascii="Arial" w:hAnsi="Arial" w:cs="Arial"/>
          <w:bCs/>
          <w:i/>
          <w:iCs/>
          <w:sz w:val="18"/>
          <w:szCs w:val="18"/>
        </w:rPr>
        <w:t>–</w:t>
      </w:r>
      <w:r w:rsidR="00177F26" w:rsidRPr="00DE3F18">
        <w:rPr>
          <w:rFonts w:ascii="Arial" w:hAnsi="Arial" w:cs="Arial"/>
          <w:i/>
          <w:iCs/>
          <w:sz w:val="18"/>
          <w:szCs w:val="18"/>
        </w:rPr>
        <w:t>Pas</w:t>
      </w:r>
      <w:r w:rsidR="00177F26">
        <w:rPr>
          <w:rFonts w:ascii="Arial" w:hAnsi="Arial" w:cs="Arial"/>
          <w:i/>
          <w:iCs/>
          <w:sz w:val="18"/>
          <w:szCs w:val="18"/>
        </w:rPr>
        <w:t>t C</w:t>
      </w:r>
      <w:r w:rsidR="00177F26" w:rsidRPr="00641C1F">
        <w:rPr>
          <w:rFonts w:ascii="Arial" w:hAnsi="Arial" w:cs="Arial"/>
          <w:i/>
          <w:sz w:val="18"/>
          <w:szCs w:val="18"/>
        </w:rPr>
        <w:t>h</w:t>
      </w:r>
      <w:r w:rsidR="00177F26">
        <w:rPr>
          <w:rFonts w:ascii="Arial" w:hAnsi="Arial" w:cs="Arial"/>
          <w:i/>
          <w:sz w:val="18"/>
          <w:szCs w:val="18"/>
        </w:rPr>
        <w:t>air*</w:t>
      </w:r>
    </w:p>
    <w:p w14:paraId="7C168343" w14:textId="3E1E3EC8" w:rsidR="005920B9" w:rsidRPr="00641C1F" w:rsidRDefault="00DB2CF8" w:rsidP="0055407E">
      <w:pPr>
        <w:ind w:left="540"/>
        <w:rPr>
          <w:rFonts w:ascii="Arial" w:hAnsi="Arial" w:cs="Arial"/>
          <w:sz w:val="18"/>
          <w:szCs w:val="18"/>
        </w:rPr>
      </w:pPr>
      <w:bookmarkStart w:id="3" w:name="_Hlk529543250"/>
      <w:bookmarkEnd w:id="1"/>
      <w:r w:rsidRPr="00641C1F">
        <w:rPr>
          <w:rFonts w:ascii="Arial" w:hAnsi="Arial" w:cs="Arial"/>
          <w:b/>
          <w:sz w:val="18"/>
          <w:szCs w:val="18"/>
        </w:rPr>
        <w:t>Staff</w:t>
      </w:r>
      <w:r w:rsidRPr="00641C1F">
        <w:rPr>
          <w:rFonts w:ascii="Arial" w:hAnsi="Arial" w:cs="Arial"/>
          <w:sz w:val="18"/>
          <w:szCs w:val="18"/>
        </w:rPr>
        <w:t xml:space="preserve">:  </w:t>
      </w:r>
      <w:r w:rsidR="000E21DE">
        <w:rPr>
          <w:rFonts w:ascii="Arial" w:hAnsi="Arial" w:cs="Arial"/>
          <w:sz w:val="18"/>
          <w:szCs w:val="18"/>
        </w:rPr>
        <w:t>Jason Hunter</w:t>
      </w:r>
      <w:r w:rsidR="00C035BD">
        <w:rPr>
          <w:rFonts w:ascii="Arial" w:hAnsi="Arial" w:cs="Arial"/>
          <w:sz w:val="18"/>
          <w:szCs w:val="18"/>
        </w:rPr>
        <w:t xml:space="preserve">, </w:t>
      </w:r>
      <w:r w:rsidR="008E3C78">
        <w:rPr>
          <w:rFonts w:ascii="Arial" w:hAnsi="Arial" w:cs="Arial"/>
          <w:sz w:val="18"/>
          <w:szCs w:val="18"/>
        </w:rPr>
        <w:t>Michele Ahern</w:t>
      </w:r>
      <w:r w:rsidR="00CA14A1">
        <w:rPr>
          <w:rFonts w:ascii="Arial" w:hAnsi="Arial" w:cs="Arial"/>
          <w:sz w:val="18"/>
          <w:szCs w:val="18"/>
        </w:rPr>
        <w:t xml:space="preserve">, </w:t>
      </w:r>
      <w:r w:rsidR="007F3C10">
        <w:rPr>
          <w:rFonts w:ascii="Arial" w:hAnsi="Arial" w:cs="Arial"/>
          <w:sz w:val="18"/>
          <w:szCs w:val="18"/>
        </w:rPr>
        <w:t xml:space="preserve">Lorraine Albert, </w:t>
      </w:r>
      <w:r w:rsidR="00177F26">
        <w:rPr>
          <w:rFonts w:ascii="Arial" w:hAnsi="Arial" w:cs="Arial"/>
          <w:sz w:val="18"/>
          <w:szCs w:val="18"/>
        </w:rPr>
        <w:t>Patricia Garcia</w:t>
      </w:r>
      <w:r w:rsidR="007F3C10">
        <w:rPr>
          <w:rFonts w:ascii="Arial" w:hAnsi="Arial" w:cs="Arial"/>
          <w:sz w:val="18"/>
          <w:szCs w:val="18"/>
        </w:rPr>
        <w:t xml:space="preserve">, </w:t>
      </w:r>
      <w:r w:rsidR="004C6520" w:rsidRPr="00641C1F">
        <w:rPr>
          <w:rFonts w:ascii="Arial" w:hAnsi="Arial" w:cs="Arial"/>
          <w:sz w:val="18"/>
          <w:szCs w:val="18"/>
        </w:rPr>
        <w:t>and</w:t>
      </w:r>
      <w:r w:rsidRPr="00641C1F">
        <w:rPr>
          <w:rFonts w:ascii="Arial" w:hAnsi="Arial" w:cs="Arial"/>
          <w:sz w:val="18"/>
          <w:szCs w:val="18"/>
        </w:rPr>
        <w:t xml:space="preserve"> </w:t>
      </w:r>
      <w:bookmarkEnd w:id="3"/>
      <w:r w:rsidR="0055407E" w:rsidRPr="00641C1F">
        <w:rPr>
          <w:rFonts w:ascii="Arial" w:hAnsi="Arial" w:cs="Arial"/>
          <w:sz w:val="18"/>
          <w:szCs w:val="18"/>
        </w:rPr>
        <w:t>Rachel Cherry-Adams</w:t>
      </w:r>
    </w:p>
    <w:p w14:paraId="514F0987" w14:textId="3841B3E9" w:rsidR="0055407E" w:rsidRPr="00641C1F" w:rsidRDefault="0055407E" w:rsidP="005920B9">
      <w:pPr>
        <w:ind w:left="540"/>
        <w:rPr>
          <w:rFonts w:ascii="Arial" w:hAnsi="Arial" w:cs="Arial"/>
          <w:b/>
          <w:sz w:val="18"/>
          <w:szCs w:val="18"/>
        </w:rPr>
      </w:pPr>
      <w:r w:rsidRPr="00641C1F">
        <w:rPr>
          <w:rFonts w:ascii="Arial" w:hAnsi="Arial" w:cs="Arial"/>
          <w:b/>
          <w:sz w:val="18"/>
          <w:szCs w:val="18"/>
        </w:rPr>
        <w:t>Ex-Officio</w:t>
      </w:r>
      <w:r w:rsidRPr="007F3C10">
        <w:rPr>
          <w:rFonts w:ascii="Arial" w:hAnsi="Arial" w:cs="Arial"/>
          <w:bCs/>
          <w:sz w:val="18"/>
          <w:szCs w:val="18"/>
        </w:rPr>
        <w:t>:</w:t>
      </w:r>
      <w:r w:rsidR="008E3C78" w:rsidRPr="007F3C10">
        <w:rPr>
          <w:rFonts w:ascii="Arial" w:hAnsi="Arial" w:cs="Arial"/>
          <w:bCs/>
          <w:sz w:val="18"/>
          <w:szCs w:val="18"/>
        </w:rPr>
        <w:t xml:space="preserve"> </w:t>
      </w:r>
      <w:r w:rsidR="002974A5">
        <w:rPr>
          <w:rFonts w:ascii="Arial" w:hAnsi="Arial" w:cs="Arial"/>
          <w:bCs/>
          <w:sz w:val="18"/>
          <w:szCs w:val="18"/>
        </w:rPr>
        <w:t>John Murray, MassHireGBCC</w:t>
      </w:r>
    </w:p>
    <w:p w14:paraId="06B69781" w14:textId="269708FF" w:rsidR="005920B9" w:rsidRDefault="005920B9" w:rsidP="005920B9">
      <w:pPr>
        <w:ind w:left="540"/>
        <w:rPr>
          <w:rFonts w:ascii="Arial" w:hAnsi="Arial" w:cs="Arial"/>
          <w:sz w:val="18"/>
          <w:szCs w:val="18"/>
        </w:rPr>
      </w:pPr>
      <w:r w:rsidRPr="00641C1F">
        <w:rPr>
          <w:rFonts w:ascii="Arial" w:hAnsi="Arial" w:cs="Arial"/>
          <w:b/>
          <w:sz w:val="18"/>
          <w:szCs w:val="18"/>
        </w:rPr>
        <w:t xml:space="preserve">Guest(s):  </w:t>
      </w:r>
      <w:r w:rsidRPr="00641C1F">
        <w:rPr>
          <w:rFonts w:ascii="Arial" w:hAnsi="Arial" w:cs="Arial"/>
          <w:sz w:val="18"/>
          <w:szCs w:val="18"/>
        </w:rPr>
        <w:t>Craig Kennedy</w:t>
      </w:r>
      <w:r w:rsidR="0055407E" w:rsidRPr="00641C1F">
        <w:rPr>
          <w:rFonts w:ascii="Arial" w:hAnsi="Arial" w:cs="Arial"/>
          <w:sz w:val="18"/>
          <w:szCs w:val="18"/>
        </w:rPr>
        <w:t>, MassHireGBCC</w:t>
      </w:r>
    </w:p>
    <w:p w14:paraId="6283935B" w14:textId="25A49505" w:rsidR="00D26641" w:rsidRPr="00641C1F" w:rsidRDefault="003E1A18" w:rsidP="002974A5">
      <w:pPr>
        <w:ind w:left="540"/>
        <w:rPr>
          <w:rFonts w:ascii="Arial" w:hAnsi="Arial" w:cs="Arial"/>
          <w:sz w:val="18"/>
          <w:szCs w:val="18"/>
        </w:rPr>
      </w:pPr>
      <w:r>
        <w:rPr>
          <w:rFonts w:ascii="Arial" w:hAnsi="Arial" w:cs="Arial"/>
          <w:b/>
          <w:sz w:val="18"/>
          <w:szCs w:val="18"/>
        </w:rPr>
        <w:tab/>
      </w:r>
      <w:r>
        <w:rPr>
          <w:rFonts w:ascii="Arial" w:hAnsi="Arial" w:cs="Arial"/>
          <w:b/>
          <w:sz w:val="18"/>
          <w:szCs w:val="18"/>
        </w:rPr>
        <w:tab/>
      </w:r>
    </w:p>
    <w:p w14:paraId="639A11C8" w14:textId="32D2FF9D" w:rsidR="005920B9" w:rsidRDefault="005920B9" w:rsidP="005920B9">
      <w:pPr>
        <w:ind w:left="540"/>
        <w:rPr>
          <w:rFonts w:ascii="Arial" w:hAnsi="Arial" w:cs="Arial"/>
          <w:sz w:val="18"/>
          <w:szCs w:val="18"/>
        </w:rPr>
      </w:pPr>
      <w:r w:rsidRPr="00641C1F">
        <w:rPr>
          <w:rFonts w:ascii="Arial" w:hAnsi="Arial" w:cs="Arial"/>
          <w:b/>
          <w:sz w:val="18"/>
          <w:szCs w:val="18"/>
        </w:rPr>
        <w:t>*Bold</w:t>
      </w:r>
      <w:r w:rsidRPr="00641C1F">
        <w:rPr>
          <w:rFonts w:ascii="Arial" w:hAnsi="Arial" w:cs="Arial"/>
          <w:sz w:val="18"/>
          <w:szCs w:val="18"/>
        </w:rPr>
        <w:t xml:space="preserve"> = excused absence</w:t>
      </w:r>
    </w:p>
    <w:p w14:paraId="63A4EB5F" w14:textId="77777777" w:rsidR="00A327B9" w:rsidRDefault="00A327B9" w:rsidP="005920B9">
      <w:pPr>
        <w:ind w:left="540"/>
        <w:rPr>
          <w:rFonts w:ascii="Arial" w:hAnsi="Arial" w:cs="Arial"/>
          <w:sz w:val="18"/>
          <w:szCs w:val="18"/>
        </w:rPr>
      </w:pPr>
    </w:p>
    <w:p w14:paraId="507659E0" w14:textId="317864F5" w:rsidR="00F747CE" w:rsidRPr="00641C1F" w:rsidRDefault="00F747CE" w:rsidP="00F747CE">
      <w:pPr>
        <w:widowControl/>
        <w:numPr>
          <w:ilvl w:val="0"/>
          <w:numId w:val="1"/>
        </w:numPr>
        <w:autoSpaceDE w:val="0"/>
        <w:autoSpaceDN w:val="0"/>
        <w:adjustRightInd w:val="0"/>
        <w:rPr>
          <w:rFonts w:ascii="Arial" w:hAnsi="Arial" w:cs="Arial"/>
          <w:b/>
          <w:sz w:val="18"/>
          <w:szCs w:val="18"/>
          <w:u w:val="single"/>
        </w:rPr>
      </w:pPr>
      <w:bookmarkStart w:id="4" w:name="_Hlk58226547"/>
      <w:r w:rsidRPr="00641C1F">
        <w:rPr>
          <w:rFonts w:ascii="Arial" w:hAnsi="Arial" w:cs="Arial"/>
          <w:b/>
          <w:sz w:val="18"/>
          <w:szCs w:val="18"/>
          <w:u w:val="single"/>
        </w:rPr>
        <w:t>REPORTS</w:t>
      </w:r>
      <w:r w:rsidR="003A0F8D">
        <w:rPr>
          <w:rFonts w:ascii="Arial" w:hAnsi="Arial" w:cs="Arial"/>
          <w:b/>
          <w:sz w:val="18"/>
          <w:szCs w:val="18"/>
          <w:u w:val="single"/>
        </w:rPr>
        <w:t>,</w:t>
      </w:r>
    </w:p>
    <w:p w14:paraId="6762CE86" w14:textId="4D91F737" w:rsidR="00F747CE" w:rsidRPr="00641C1F" w:rsidRDefault="00F747CE" w:rsidP="00F747CE">
      <w:pPr>
        <w:widowControl/>
        <w:numPr>
          <w:ilvl w:val="0"/>
          <w:numId w:val="2"/>
        </w:numPr>
        <w:autoSpaceDE w:val="0"/>
        <w:autoSpaceDN w:val="0"/>
        <w:adjustRightInd w:val="0"/>
        <w:rPr>
          <w:rFonts w:ascii="Arial" w:hAnsi="Arial" w:cs="Arial"/>
          <w:b/>
          <w:caps/>
          <w:sz w:val="18"/>
          <w:szCs w:val="18"/>
          <w:u w:val="single"/>
        </w:rPr>
      </w:pPr>
      <w:r w:rsidRPr="00641C1F">
        <w:rPr>
          <w:rFonts w:ascii="Arial" w:hAnsi="Arial" w:cs="Arial"/>
          <w:b/>
          <w:caps/>
          <w:sz w:val="18"/>
          <w:szCs w:val="18"/>
          <w:u w:val="single"/>
        </w:rPr>
        <w:t>MINUTES</w:t>
      </w:r>
      <w:r w:rsidRPr="00641C1F">
        <w:rPr>
          <w:rFonts w:ascii="Arial" w:hAnsi="Arial" w:cs="Arial"/>
          <w:b/>
          <w:i/>
          <w:caps/>
          <w:sz w:val="18"/>
          <w:szCs w:val="18"/>
        </w:rPr>
        <w:t xml:space="preserve">: </w:t>
      </w:r>
      <w:r w:rsidRPr="00641C1F">
        <w:rPr>
          <w:rFonts w:ascii="Arial" w:hAnsi="Arial" w:cs="Arial"/>
          <w:sz w:val="18"/>
          <w:szCs w:val="18"/>
        </w:rPr>
        <w:t>Review of Prior Meeting Minutes</w:t>
      </w:r>
      <w:r w:rsidR="00004C26">
        <w:rPr>
          <w:rFonts w:ascii="Arial" w:hAnsi="Arial" w:cs="Arial"/>
          <w:sz w:val="18"/>
          <w:szCs w:val="18"/>
        </w:rPr>
        <w:t xml:space="preserve"> </w:t>
      </w:r>
      <w:r w:rsidR="00177F26">
        <w:rPr>
          <w:rFonts w:ascii="Arial" w:hAnsi="Arial" w:cs="Arial"/>
          <w:sz w:val="18"/>
          <w:szCs w:val="18"/>
        </w:rPr>
        <w:t>June 1</w:t>
      </w:r>
      <w:r w:rsidR="00D26641">
        <w:rPr>
          <w:rFonts w:ascii="Arial" w:hAnsi="Arial" w:cs="Arial"/>
          <w:sz w:val="18"/>
          <w:szCs w:val="18"/>
        </w:rPr>
        <w:t>,</w:t>
      </w:r>
      <w:r w:rsidR="00C715B8">
        <w:rPr>
          <w:rFonts w:ascii="Arial" w:hAnsi="Arial" w:cs="Arial"/>
          <w:sz w:val="18"/>
          <w:szCs w:val="18"/>
        </w:rPr>
        <w:t xml:space="preserve"> 202</w:t>
      </w:r>
      <w:r w:rsidR="006562F4">
        <w:rPr>
          <w:rFonts w:ascii="Arial" w:hAnsi="Arial" w:cs="Arial"/>
          <w:sz w:val="18"/>
          <w:szCs w:val="18"/>
        </w:rPr>
        <w:t>3</w:t>
      </w:r>
      <w:r>
        <w:rPr>
          <w:rFonts w:ascii="Arial" w:hAnsi="Arial" w:cs="Arial"/>
          <w:sz w:val="18"/>
          <w:szCs w:val="18"/>
        </w:rPr>
        <w:t>.</w:t>
      </w:r>
    </w:p>
    <w:p w14:paraId="44D52C18" w14:textId="52A33D33" w:rsidR="00306A9B" w:rsidRPr="002974A5" w:rsidRDefault="00F747CE" w:rsidP="00FE6D4E">
      <w:pPr>
        <w:pStyle w:val="ListParagraph"/>
        <w:widowControl/>
        <w:numPr>
          <w:ilvl w:val="0"/>
          <w:numId w:val="3"/>
        </w:numPr>
        <w:rPr>
          <w:rFonts w:ascii="Arial" w:hAnsi="Arial" w:cs="Arial"/>
          <w:b/>
          <w:bCs/>
          <w:sz w:val="18"/>
          <w:szCs w:val="18"/>
        </w:rPr>
      </w:pPr>
      <w:r w:rsidRPr="002974A5">
        <w:rPr>
          <w:rFonts w:ascii="Arial" w:hAnsi="Arial" w:cs="Arial"/>
          <w:sz w:val="18"/>
          <w:szCs w:val="18"/>
        </w:rPr>
        <w:t xml:space="preserve">A motion </w:t>
      </w:r>
      <w:r w:rsidR="003E1A18" w:rsidRPr="002974A5">
        <w:rPr>
          <w:rFonts w:ascii="Arial" w:hAnsi="Arial" w:cs="Arial"/>
          <w:sz w:val="18"/>
          <w:szCs w:val="18"/>
        </w:rPr>
        <w:t>was made</w:t>
      </w:r>
      <w:r w:rsidRPr="002974A5">
        <w:rPr>
          <w:rFonts w:ascii="Arial" w:hAnsi="Arial" w:cs="Arial"/>
          <w:sz w:val="18"/>
          <w:szCs w:val="18"/>
        </w:rPr>
        <w:t xml:space="preserve"> </w:t>
      </w:r>
      <w:r w:rsidR="00ED2929" w:rsidRPr="002974A5">
        <w:rPr>
          <w:rFonts w:ascii="Arial" w:hAnsi="Arial" w:cs="Arial"/>
          <w:sz w:val="18"/>
          <w:szCs w:val="18"/>
        </w:rPr>
        <w:t>(</w:t>
      </w:r>
      <w:r w:rsidR="00306A9B" w:rsidRPr="002974A5">
        <w:rPr>
          <w:rFonts w:ascii="Arial" w:hAnsi="Arial" w:cs="Arial"/>
          <w:sz w:val="18"/>
          <w:szCs w:val="18"/>
        </w:rPr>
        <w:t xml:space="preserve">Ms. </w:t>
      </w:r>
      <w:r w:rsidR="00177F26" w:rsidRPr="002974A5">
        <w:rPr>
          <w:rFonts w:ascii="Arial" w:hAnsi="Arial" w:cs="Arial"/>
          <w:sz w:val="18"/>
          <w:szCs w:val="18"/>
        </w:rPr>
        <w:t>Linda Sacchetti</w:t>
      </w:r>
      <w:r w:rsidR="003A0F8D" w:rsidRPr="002974A5">
        <w:rPr>
          <w:rFonts w:ascii="Arial" w:hAnsi="Arial" w:cs="Arial"/>
          <w:sz w:val="18"/>
          <w:szCs w:val="18"/>
        </w:rPr>
        <w:t>)</w:t>
      </w:r>
      <w:r w:rsidRPr="002974A5">
        <w:rPr>
          <w:rFonts w:ascii="Arial" w:hAnsi="Arial" w:cs="Arial"/>
          <w:sz w:val="18"/>
          <w:szCs w:val="18"/>
        </w:rPr>
        <w:t xml:space="preserve"> and </w:t>
      </w:r>
      <w:r w:rsidR="00ED2929" w:rsidRPr="002974A5">
        <w:rPr>
          <w:rFonts w:ascii="Arial" w:hAnsi="Arial" w:cs="Arial"/>
          <w:sz w:val="18"/>
          <w:szCs w:val="18"/>
        </w:rPr>
        <w:t>seconded (</w:t>
      </w:r>
      <w:r w:rsidR="00177F26">
        <w:rPr>
          <w:rFonts w:ascii="Arial" w:hAnsi="Arial" w:cs="Arial"/>
          <w:sz w:val="18"/>
          <w:szCs w:val="18"/>
        </w:rPr>
        <w:t>Mr. Thomas Thibeault</w:t>
      </w:r>
      <w:r w:rsidR="002974A5" w:rsidRPr="002974A5">
        <w:rPr>
          <w:rFonts w:ascii="Arial" w:hAnsi="Arial" w:cs="Arial"/>
          <w:sz w:val="18"/>
          <w:szCs w:val="18"/>
        </w:rPr>
        <w:t>)</w:t>
      </w:r>
      <w:r w:rsidR="00ED2929" w:rsidRPr="002974A5">
        <w:rPr>
          <w:rFonts w:ascii="Arial" w:hAnsi="Arial" w:cs="Arial"/>
          <w:sz w:val="18"/>
          <w:szCs w:val="18"/>
        </w:rPr>
        <w:t xml:space="preserve"> </w:t>
      </w:r>
      <w:r w:rsidRPr="002974A5">
        <w:rPr>
          <w:rFonts w:ascii="Arial" w:hAnsi="Arial" w:cs="Arial"/>
          <w:sz w:val="18"/>
          <w:szCs w:val="18"/>
        </w:rPr>
        <w:t xml:space="preserve">to approve the </w:t>
      </w:r>
      <w:r w:rsidR="00CE03B2">
        <w:rPr>
          <w:rFonts w:ascii="Arial" w:hAnsi="Arial" w:cs="Arial"/>
          <w:sz w:val="18"/>
          <w:szCs w:val="18"/>
        </w:rPr>
        <w:t>June 1</w:t>
      </w:r>
      <w:r w:rsidR="00D26641" w:rsidRPr="002974A5">
        <w:rPr>
          <w:rFonts w:ascii="Arial" w:hAnsi="Arial" w:cs="Arial"/>
          <w:sz w:val="18"/>
          <w:szCs w:val="18"/>
        </w:rPr>
        <w:t>,</w:t>
      </w:r>
      <w:r w:rsidR="003945C1" w:rsidRPr="002974A5">
        <w:rPr>
          <w:rFonts w:ascii="Arial" w:hAnsi="Arial" w:cs="Arial"/>
          <w:sz w:val="18"/>
          <w:szCs w:val="18"/>
        </w:rPr>
        <w:t xml:space="preserve"> 2</w:t>
      </w:r>
      <w:r w:rsidR="001330A8" w:rsidRPr="002974A5">
        <w:rPr>
          <w:rFonts w:ascii="Arial" w:hAnsi="Arial" w:cs="Arial"/>
          <w:sz w:val="18"/>
          <w:szCs w:val="18"/>
        </w:rPr>
        <w:t>02</w:t>
      </w:r>
      <w:r w:rsidR="00D26641" w:rsidRPr="002974A5">
        <w:rPr>
          <w:rFonts w:ascii="Arial" w:hAnsi="Arial" w:cs="Arial"/>
          <w:sz w:val="18"/>
          <w:szCs w:val="18"/>
        </w:rPr>
        <w:t>3</w:t>
      </w:r>
      <w:r w:rsidR="00CA03AD" w:rsidRPr="002974A5">
        <w:rPr>
          <w:rFonts w:ascii="Arial" w:hAnsi="Arial" w:cs="Arial"/>
          <w:sz w:val="18"/>
          <w:szCs w:val="18"/>
        </w:rPr>
        <w:t xml:space="preserve">. </w:t>
      </w:r>
      <w:r w:rsidR="00CA03AD" w:rsidRPr="002974A5">
        <w:rPr>
          <w:rFonts w:ascii="Arial" w:hAnsi="Arial" w:cs="Arial"/>
          <w:b/>
          <w:bCs/>
          <w:sz w:val="18"/>
          <w:szCs w:val="18"/>
        </w:rPr>
        <w:t>The</w:t>
      </w:r>
      <w:r w:rsidR="003313B5" w:rsidRPr="002974A5">
        <w:rPr>
          <w:rFonts w:ascii="Arial" w:hAnsi="Arial" w:cs="Arial"/>
          <w:b/>
          <w:bCs/>
          <w:sz w:val="18"/>
          <w:szCs w:val="18"/>
        </w:rPr>
        <w:t xml:space="preserve"> </w:t>
      </w:r>
      <w:r w:rsidRPr="002974A5">
        <w:rPr>
          <w:rFonts w:ascii="Arial" w:hAnsi="Arial" w:cs="Arial"/>
          <w:b/>
          <w:bCs/>
          <w:sz w:val="18"/>
          <w:szCs w:val="18"/>
        </w:rPr>
        <w:t xml:space="preserve">Executive Committee </w:t>
      </w:r>
      <w:r w:rsidR="00CA03AD" w:rsidRPr="002974A5">
        <w:rPr>
          <w:rFonts w:ascii="Arial" w:hAnsi="Arial" w:cs="Arial"/>
          <w:b/>
          <w:bCs/>
          <w:sz w:val="18"/>
          <w:szCs w:val="18"/>
        </w:rPr>
        <w:t xml:space="preserve">approved the </w:t>
      </w:r>
      <w:r w:rsidR="00177F26">
        <w:rPr>
          <w:rFonts w:ascii="Arial" w:hAnsi="Arial" w:cs="Arial"/>
          <w:b/>
          <w:bCs/>
          <w:sz w:val="18"/>
          <w:szCs w:val="18"/>
        </w:rPr>
        <w:t>June 1,</w:t>
      </w:r>
      <w:r w:rsidR="00353ABC" w:rsidRPr="002974A5">
        <w:rPr>
          <w:rFonts w:ascii="Arial" w:hAnsi="Arial" w:cs="Arial"/>
          <w:b/>
          <w:bCs/>
          <w:sz w:val="18"/>
          <w:szCs w:val="18"/>
        </w:rPr>
        <w:t xml:space="preserve"> 2023</w:t>
      </w:r>
      <w:r w:rsidR="00CA03AD" w:rsidRPr="002974A5">
        <w:rPr>
          <w:rFonts w:ascii="Arial" w:hAnsi="Arial" w:cs="Arial"/>
          <w:b/>
          <w:bCs/>
          <w:sz w:val="18"/>
          <w:szCs w:val="18"/>
        </w:rPr>
        <w:t>, Meeting Minutes</w:t>
      </w:r>
      <w:r w:rsidR="002974A5" w:rsidRPr="002974A5">
        <w:rPr>
          <w:rFonts w:ascii="Arial" w:hAnsi="Arial" w:cs="Arial"/>
          <w:b/>
          <w:bCs/>
          <w:sz w:val="18"/>
          <w:szCs w:val="18"/>
        </w:rPr>
        <w:t>.</w:t>
      </w:r>
    </w:p>
    <w:p w14:paraId="6AD2E411" w14:textId="708B1838" w:rsidR="00AC6FD6" w:rsidRPr="00F5066B" w:rsidRDefault="00AC6FD6" w:rsidP="00B11465">
      <w:pPr>
        <w:widowControl/>
        <w:autoSpaceDE w:val="0"/>
        <w:autoSpaceDN w:val="0"/>
        <w:adjustRightInd w:val="0"/>
        <w:ind w:left="540"/>
        <w:rPr>
          <w:rFonts w:ascii="Arial" w:hAnsi="Arial" w:cs="Arial"/>
          <w:b/>
          <w:caps/>
          <w:sz w:val="18"/>
          <w:szCs w:val="18"/>
          <w:u w:val="single"/>
        </w:rPr>
      </w:pPr>
      <w:bookmarkStart w:id="5" w:name="_Hlk18672741"/>
      <w:bookmarkEnd w:id="4"/>
      <w:r w:rsidRPr="00F5066B">
        <w:rPr>
          <w:rFonts w:ascii="Arial" w:hAnsi="Arial" w:cs="Arial"/>
          <w:b/>
          <w:caps/>
          <w:sz w:val="18"/>
          <w:szCs w:val="18"/>
          <w:u w:val="single"/>
        </w:rPr>
        <w:t>finance</w:t>
      </w:r>
    </w:p>
    <w:p w14:paraId="3CCB8831" w14:textId="5A2570F0" w:rsidR="00DD47CE" w:rsidRDefault="00DD47CE" w:rsidP="003905ED">
      <w:pPr>
        <w:pStyle w:val="ListParagraph"/>
        <w:widowControl/>
        <w:numPr>
          <w:ilvl w:val="0"/>
          <w:numId w:val="4"/>
        </w:numPr>
        <w:rPr>
          <w:rFonts w:ascii="Arial" w:hAnsi="Arial" w:cs="Arial"/>
          <w:bCs/>
          <w:i/>
          <w:iCs/>
          <w:sz w:val="18"/>
          <w:szCs w:val="18"/>
        </w:rPr>
      </w:pPr>
      <w:r w:rsidRPr="00F5066B">
        <w:rPr>
          <w:rFonts w:ascii="Arial" w:hAnsi="Arial" w:cs="Arial"/>
          <w:b/>
          <w:i/>
          <w:iCs/>
          <w:sz w:val="18"/>
          <w:szCs w:val="18"/>
        </w:rPr>
        <w:t>FY2</w:t>
      </w:r>
      <w:r w:rsidR="00C4391E">
        <w:rPr>
          <w:rFonts w:ascii="Arial" w:hAnsi="Arial" w:cs="Arial"/>
          <w:b/>
          <w:i/>
          <w:iCs/>
          <w:sz w:val="18"/>
          <w:szCs w:val="18"/>
        </w:rPr>
        <w:t>4</w:t>
      </w:r>
      <w:r w:rsidRPr="00F5066B">
        <w:rPr>
          <w:rFonts w:ascii="Arial" w:hAnsi="Arial" w:cs="Arial"/>
          <w:b/>
          <w:i/>
          <w:iCs/>
          <w:sz w:val="18"/>
          <w:szCs w:val="18"/>
        </w:rPr>
        <w:t xml:space="preserve"> Budget Review</w:t>
      </w:r>
      <w:r w:rsidR="00DC45DB">
        <w:rPr>
          <w:rFonts w:ascii="Arial" w:hAnsi="Arial" w:cs="Arial"/>
          <w:b/>
          <w:i/>
          <w:iCs/>
          <w:sz w:val="18"/>
          <w:szCs w:val="18"/>
        </w:rPr>
        <w:t>, MassHireGBCC</w:t>
      </w:r>
      <w:r w:rsidR="00E42F4C" w:rsidRPr="00F5066B">
        <w:rPr>
          <w:rFonts w:ascii="Arial" w:hAnsi="Arial" w:cs="Arial"/>
          <w:b/>
          <w:i/>
          <w:iCs/>
          <w:sz w:val="18"/>
          <w:szCs w:val="18"/>
        </w:rPr>
        <w:t xml:space="preserve"> – </w:t>
      </w:r>
      <w:r w:rsidR="00E42F4C" w:rsidRPr="00F5066B">
        <w:rPr>
          <w:rFonts w:ascii="Arial" w:hAnsi="Arial" w:cs="Arial"/>
          <w:bCs/>
          <w:i/>
          <w:iCs/>
          <w:sz w:val="18"/>
          <w:szCs w:val="18"/>
        </w:rPr>
        <w:t>Mr. Craig Kennedy</w:t>
      </w:r>
    </w:p>
    <w:p w14:paraId="1B5A8BC2" w14:textId="023B5DC1" w:rsidR="003E3246" w:rsidRPr="003E3246" w:rsidRDefault="004A5FA1" w:rsidP="003E3246">
      <w:pPr>
        <w:widowControl/>
        <w:ind w:left="900"/>
        <w:rPr>
          <w:rFonts w:ascii="Arial" w:hAnsi="Arial" w:cs="Arial"/>
          <w:sz w:val="18"/>
          <w:szCs w:val="18"/>
        </w:rPr>
      </w:pPr>
      <w:r w:rsidRPr="003E3246">
        <w:rPr>
          <w:rFonts w:ascii="Arial" w:hAnsi="Arial" w:cs="Arial"/>
          <w:sz w:val="18"/>
          <w:szCs w:val="18"/>
        </w:rPr>
        <w:t>Mr. Craig Kennedy presented FY202</w:t>
      </w:r>
      <w:r w:rsidR="00C4391E">
        <w:rPr>
          <w:rFonts w:ascii="Arial" w:hAnsi="Arial" w:cs="Arial"/>
          <w:sz w:val="18"/>
          <w:szCs w:val="18"/>
        </w:rPr>
        <w:t>4</w:t>
      </w:r>
      <w:r w:rsidRPr="003E3246">
        <w:rPr>
          <w:rFonts w:ascii="Arial" w:hAnsi="Arial" w:cs="Arial"/>
          <w:sz w:val="18"/>
          <w:szCs w:val="18"/>
        </w:rPr>
        <w:t xml:space="preserve"> budget to date</w:t>
      </w:r>
      <w:r w:rsidR="0085690B" w:rsidRPr="003E3246">
        <w:rPr>
          <w:rFonts w:ascii="Arial" w:hAnsi="Arial" w:cs="Arial"/>
          <w:sz w:val="18"/>
          <w:szCs w:val="18"/>
        </w:rPr>
        <w:t xml:space="preserve"> </w:t>
      </w:r>
      <w:r w:rsidR="007F3C10" w:rsidRPr="003E3246">
        <w:rPr>
          <w:rFonts w:ascii="Arial" w:hAnsi="Arial" w:cs="Arial"/>
          <w:sz w:val="18"/>
          <w:szCs w:val="18"/>
        </w:rPr>
        <w:t>(</w:t>
      </w:r>
      <w:r w:rsidR="00DE75EC">
        <w:rPr>
          <w:rFonts w:ascii="Arial" w:hAnsi="Arial" w:cs="Arial"/>
          <w:sz w:val="18"/>
          <w:szCs w:val="18"/>
        </w:rPr>
        <w:t xml:space="preserve">FSR </w:t>
      </w:r>
      <w:r w:rsidR="0085690B" w:rsidRPr="003E3246">
        <w:rPr>
          <w:rFonts w:ascii="Arial" w:hAnsi="Arial" w:cs="Arial"/>
          <w:sz w:val="18"/>
          <w:szCs w:val="18"/>
        </w:rPr>
        <w:t>for</w:t>
      </w:r>
      <w:r w:rsidR="008962AD">
        <w:rPr>
          <w:rFonts w:ascii="Arial" w:hAnsi="Arial" w:cs="Arial"/>
          <w:sz w:val="18"/>
          <w:szCs w:val="18"/>
        </w:rPr>
        <w:t xml:space="preserve"> </w:t>
      </w:r>
      <w:r w:rsidR="00177F26">
        <w:rPr>
          <w:rFonts w:ascii="Arial" w:hAnsi="Arial" w:cs="Arial"/>
          <w:sz w:val="18"/>
          <w:szCs w:val="18"/>
        </w:rPr>
        <w:t xml:space="preserve">August </w:t>
      </w:r>
      <w:r w:rsidR="008962AD">
        <w:rPr>
          <w:rFonts w:ascii="Arial" w:hAnsi="Arial" w:cs="Arial"/>
          <w:sz w:val="18"/>
          <w:szCs w:val="18"/>
        </w:rPr>
        <w:t>2023)</w:t>
      </w:r>
      <w:r w:rsidR="002974A5">
        <w:rPr>
          <w:rFonts w:ascii="Arial" w:hAnsi="Arial" w:cs="Arial"/>
          <w:sz w:val="18"/>
          <w:szCs w:val="18"/>
        </w:rPr>
        <w:t xml:space="preserve"> – </w:t>
      </w:r>
      <w:r w:rsidR="00177F26">
        <w:rPr>
          <w:rFonts w:ascii="Arial" w:hAnsi="Arial" w:cs="Arial"/>
          <w:sz w:val="18"/>
          <w:szCs w:val="18"/>
        </w:rPr>
        <w:t>27</w:t>
      </w:r>
      <w:r w:rsidR="002974A5">
        <w:rPr>
          <w:rFonts w:ascii="Arial" w:hAnsi="Arial" w:cs="Arial"/>
          <w:sz w:val="18"/>
          <w:szCs w:val="18"/>
        </w:rPr>
        <w:t>%</w:t>
      </w:r>
    </w:p>
    <w:p w14:paraId="1976E3D0" w14:textId="171B548C" w:rsidR="00177F26" w:rsidRDefault="00FA1FDA" w:rsidP="00A31F14">
      <w:pPr>
        <w:pStyle w:val="ListParagraph"/>
        <w:widowControl/>
        <w:numPr>
          <w:ilvl w:val="0"/>
          <w:numId w:val="5"/>
        </w:numPr>
        <w:rPr>
          <w:rFonts w:ascii="Arial" w:hAnsi="Arial" w:cs="Arial"/>
          <w:sz w:val="18"/>
          <w:szCs w:val="18"/>
        </w:rPr>
      </w:pPr>
      <w:r>
        <w:rPr>
          <w:rFonts w:ascii="Arial" w:hAnsi="Arial" w:cs="Arial"/>
          <w:sz w:val="18"/>
          <w:szCs w:val="18"/>
        </w:rPr>
        <w:t>The DCS has not released the State documents to date [these reported numbers are projections] the</w:t>
      </w:r>
      <w:r w:rsidR="00177F26">
        <w:rPr>
          <w:rFonts w:ascii="Arial" w:hAnsi="Arial" w:cs="Arial"/>
          <w:sz w:val="18"/>
          <w:szCs w:val="18"/>
        </w:rPr>
        <w:t xml:space="preserve"> MassHireGBC</w:t>
      </w:r>
      <w:r>
        <w:rPr>
          <w:rFonts w:ascii="Arial" w:hAnsi="Arial" w:cs="Arial"/>
          <w:sz w:val="18"/>
          <w:szCs w:val="18"/>
        </w:rPr>
        <w:t>C office, including</w:t>
      </w:r>
      <w:r w:rsidR="00177F26">
        <w:rPr>
          <w:rFonts w:ascii="Arial" w:hAnsi="Arial" w:cs="Arial"/>
          <w:sz w:val="18"/>
          <w:szCs w:val="18"/>
        </w:rPr>
        <w:t>:</w:t>
      </w:r>
    </w:p>
    <w:p w14:paraId="24C06820" w14:textId="3F9D9152" w:rsidR="00177F26" w:rsidRDefault="00177F26" w:rsidP="00177F26">
      <w:pPr>
        <w:pStyle w:val="ListParagraph"/>
        <w:widowControl/>
        <w:numPr>
          <w:ilvl w:val="1"/>
          <w:numId w:val="5"/>
        </w:numPr>
        <w:rPr>
          <w:rFonts w:ascii="Arial" w:hAnsi="Arial" w:cs="Arial"/>
          <w:sz w:val="18"/>
          <w:szCs w:val="18"/>
        </w:rPr>
      </w:pPr>
      <w:r>
        <w:rPr>
          <w:rFonts w:ascii="Arial" w:hAnsi="Arial" w:cs="Arial"/>
          <w:sz w:val="18"/>
          <w:szCs w:val="18"/>
        </w:rPr>
        <w:t>F</w:t>
      </w:r>
      <w:r w:rsidR="00C4391E">
        <w:rPr>
          <w:rFonts w:ascii="Arial" w:hAnsi="Arial" w:cs="Arial"/>
          <w:sz w:val="18"/>
          <w:szCs w:val="18"/>
        </w:rPr>
        <w:t>Y</w:t>
      </w:r>
      <w:r>
        <w:rPr>
          <w:rFonts w:ascii="Arial" w:hAnsi="Arial" w:cs="Arial"/>
          <w:sz w:val="18"/>
          <w:szCs w:val="18"/>
        </w:rPr>
        <w:t>24 planning documents.</w:t>
      </w:r>
    </w:p>
    <w:p w14:paraId="61F46BD3" w14:textId="056D5D30" w:rsidR="00177F26" w:rsidRDefault="00177F26" w:rsidP="00177F26">
      <w:pPr>
        <w:pStyle w:val="ListParagraph"/>
        <w:widowControl/>
        <w:numPr>
          <w:ilvl w:val="1"/>
          <w:numId w:val="5"/>
        </w:numPr>
        <w:rPr>
          <w:rFonts w:ascii="Arial" w:hAnsi="Arial" w:cs="Arial"/>
          <w:sz w:val="18"/>
          <w:szCs w:val="18"/>
        </w:rPr>
      </w:pPr>
      <w:r>
        <w:rPr>
          <w:rFonts w:ascii="Arial" w:hAnsi="Arial" w:cs="Arial"/>
          <w:sz w:val="18"/>
          <w:szCs w:val="18"/>
        </w:rPr>
        <w:t>FY24 contracts</w:t>
      </w:r>
    </w:p>
    <w:p w14:paraId="484A415F" w14:textId="40E3B882" w:rsidR="00177F26" w:rsidRDefault="00177F26" w:rsidP="00177F26">
      <w:pPr>
        <w:pStyle w:val="ListParagraph"/>
        <w:widowControl/>
        <w:numPr>
          <w:ilvl w:val="1"/>
          <w:numId w:val="5"/>
        </w:numPr>
        <w:rPr>
          <w:rFonts w:ascii="Arial" w:hAnsi="Arial" w:cs="Arial"/>
          <w:sz w:val="18"/>
          <w:szCs w:val="18"/>
        </w:rPr>
      </w:pPr>
      <w:r>
        <w:rPr>
          <w:rFonts w:ascii="Arial" w:hAnsi="Arial" w:cs="Arial"/>
          <w:sz w:val="18"/>
          <w:szCs w:val="18"/>
        </w:rPr>
        <w:t>FY24 One Stop local documents</w:t>
      </w:r>
    </w:p>
    <w:p w14:paraId="1B80C900" w14:textId="7ED9FD8A" w:rsidR="004A725E" w:rsidRDefault="004A725E" w:rsidP="004A725E">
      <w:pPr>
        <w:pStyle w:val="ListParagraph"/>
        <w:widowControl/>
        <w:numPr>
          <w:ilvl w:val="0"/>
          <w:numId w:val="5"/>
        </w:numPr>
        <w:rPr>
          <w:rFonts w:ascii="Arial" w:hAnsi="Arial" w:cs="Arial"/>
          <w:sz w:val="18"/>
          <w:szCs w:val="18"/>
        </w:rPr>
      </w:pPr>
      <w:r>
        <w:rPr>
          <w:rFonts w:ascii="Arial" w:hAnsi="Arial" w:cs="Arial"/>
          <w:sz w:val="18"/>
          <w:szCs w:val="18"/>
        </w:rPr>
        <w:t>Mr. Kennedy indicated that MassHireGBCC does know about the numbers for: WIOA, Adult, DW and RESEA.</w:t>
      </w:r>
    </w:p>
    <w:bookmarkEnd w:id="5"/>
    <w:p w14:paraId="74308D6B" w14:textId="36B3B1E7" w:rsidR="0085690B" w:rsidRPr="00DC45DB" w:rsidRDefault="0085690B" w:rsidP="00DC45DB">
      <w:pPr>
        <w:pStyle w:val="ListParagraph"/>
        <w:widowControl/>
        <w:numPr>
          <w:ilvl w:val="0"/>
          <w:numId w:val="4"/>
        </w:numPr>
        <w:rPr>
          <w:rFonts w:ascii="Arial" w:hAnsi="Arial" w:cs="Arial"/>
          <w:b/>
          <w:i/>
          <w:iCs/>
          <w:sz w:val="18"/>
          <w:szCs w:val="18"/>
        </w:rPr>
      </w:pPr>
      <w:r w:rsidRPr="00F5066B">
        <w:rPr>
          <w:rFonts w:ascii="Arial" w:hAnsi="Arial" w:cs="Arial"/>
          <w:b/>
          <w:i/>
          <w:iCs/>
          <w:sz w:val="18"/>
          <w:szCs w:val="18"/>
        </w:rPr>
        <w:t>FY2</w:t>
      </w:r>
      <w:r w:rsidR="00C4391E">
        <w:rPr>
          <w:rFonts w:ascii="Arial" w:hAnsi="Arial" w:cs="Arial"/>
          <w:b/>
          <w:i/>
          <w:iCs/>
          <w:sz w:val="18"/>
          <w:szCs w:val="18"/>
        </w:rPr>
        <w:t>4</w:t>
      </w:r>
      <w:r w:rsidRPr="00F5066B">
        <w:rPr>
          <w:rFonts w:ascii="Arial" w:hAnsi="Arial" w:cs="Arial"/>
          <w:b/>
          <w:i/>
          <w:iCs/>
          <w:sz w:val="18"/>
          <w:szCs w:val="18"/>
        </w:rPr>
        <w:t xml:space="preserve"> Budget Review</w:t>
      </w:r>
      <w:r w:rsidR="00DC45DB">
        <w:rPr>
          <w:rFonts w:ascii="Arial" w:hAnsi="Arial" w:cs="Arial"/>
          <w:b/>
          <w:i/>
          <w:iCs/>
          <w:sz w:val="18"/>
          <w:szCs w:val="18"/>
        </w:rPr>
        <w:t>, MassHireGBWB</w:t>
      </w:r>
      <w:r w:rsidRPr="00F5066B">
        <w:rPr>
          <w:rFonts w:ascii="Arial" w:hAnsi="Arial" w:cs="Arial"/>
          <w:b/>
          <w:i/>
          <w:iCs/>
          <w:sz w:val="18"/>
          <w:szCs w:val="18"/>
        </w:rPr>
        <w:t xml:space="preserve"> – </w:t>
      </w:r>
      <w:r w:rsidR="00DC45DB" w:rsidRPr="00DC45DB">
        <w:rPr>
          <w:rFonts w:ascii="Arial" w:hAnsi="Arial" w:cs="Arial"/>
          <w:bCs/>
          <w:i/>
          <w:iCs/>
          <w:sz w:val="18"/>
          <w:szCs w:val="18"/>
        </w:rPr>
        <w:t>Ms. Michele Ahern</w:t>
      </w:r>
    </w:p>
    <w:p w14:paraId="0FDEF53C" w14:textId="651B90E9" w:rsidR="00DC45DB" w:rsidRPr="006D3E47" w:rsidRDefault="00DC45DB" w:rsidP="00353ABC">
      <w:pPr>
        <w:pStyle w:val="ListParagraph"/>
        <w:widowControl/>
        <w:numPr>
          <w:ilvl w:val="0"/>
          <w:numId w:val="7"/>
        </w:numPr>
        <w:rPr>
          <w:rFonts w:ascii="Arial" w:hAnsi="Arial" w:cs="Arial"/>
          <w:sz w:val="18"/>
          <w:szCs w:val="18"/>
        </w:rPr>
      </w:pPr>
      <w:r>
        <w:rPr>
          <w:rFonts w:ascii="Arial" w:hAnsi="Arial" w:cs="Arial"/>
          <w:sz w:val="18"/>
          <w:szCs w:val="18"/>
        </w:rPr>
        <w:t>Ms. Michele Ahern</w:t>
      </w:r>
      <w:r w:rsidRPr="006D3E47">
        <w:rPr>
          <w:rFonts w:ascii="Arial" w:hAnsi="Arial" w:cs="Arial"/>
          <w:sz w:val="18"/>
          <w:szCs w:val="18"/>
        </w:rPr>
        <w:t xml:space="preserve"> presented FY202</w:t>
      </w:r>
      <w:r w:rsidR="00C4391E">
        <w:rPr>
          <w:rFonts w:ascii="Arial" w:hAnsi="Arial" w:cs="Arial"/>
          <w:sz w:val="18"/>
          <w:szCs w:val="18"/>
        </w:rPr>
        <w:t>4</w:t>
      </w:r>
      <w:r w:rsidRPr="006D3E47">
        <w:rPr>
          <w:rFonts w:ascii="Arial" w:hAnsi="Arial" w:cs="Arial"/>
          <w:sz w:val="18"/>
          <w:szCs w:val="18"/>
        </w:rPr>
        <w:t xml:space="preserve"> budget to date</w:t>
      </w:r>
      <w:r>
        <w:rPr>
          <w:rFonts w:ascii="Arial" w:hAnsi="Arial" w:cs="Arial"/>
          <w:sz w:val="18"/>
          <w:szCs w:val="18"/>
        </w:rPr>
        <w:t xml:space="preserve"> for the MassHireGBWB</w:t>
      </w:r>
      <w:r w:rsidR="004402A8">
        <w:rPr>
          <w:rFonts w:ascii="Arial" w:hAnsi="Arial" w:cs="Arial"/>
          <w:sz w:val="18"/>
          <w:szCs w:val="18"/>
        </w:rPr>
        <w:t xml:space="preserve"> –</w:t>
      </w:r>
      <w:r w:rsidR="00C4391E">
        <w:rPr>
          <w:rFonts w:ascii="Arial" w:hAnsi="Arial" w:cs="Arial"/>
          <w:sz w:val="18"/>
          <w:szCs w:val="18"/>
        </w:rPr>
        <w:t xml:space="preserve">August </w:t>
      </w:r>
      <w:r w:rsidR="008962AD">
        <w:rPr>
          <w:rFonts w:ascii="Arial" w:hAnsi="Arial" w:cs="Arial"/>
          <w:sz w:val="18"/>
          <w:szCs w:val="18"/>
        </w:rPr>
        <w:t>2023</w:t>
      </w:r>
    </w:p>
    <w:p w14:paraId="7042D21F" w14:textId="1E0FCD2B" w:rsidR="008A506D" w:rsidRDefault="008962AD" w:rsidP="00DC45DB">
      <w:pPr>
        <w:pStyle w:val="ListParagraph"/>
        <w:numPr>
          <w:ilvl w:val="0"/>
          <w:numId w:val="5"/>
        </w:numPr>
        <w:rPr>
          <w:rFonts w:ascii="Arial" w:hAnsi="Arial" w:cs="Arial"/>
          <w:sz w:val="18"/>
          <w:szCs w:val="18"/>
        </w:rPr>
      </w:pPr>
      <w:r>
        <w:rPr>
          <w:rFonts w:ascii="Arial" w:hAnsi="Arial" w:cs="Arial"/>
          <w:sz w:val="18"/>
          <w:szCs w:val="18"/>
        </w:rPr>
        <w:t xml:space="preserve">Expenditures </w:t>
      </w:r>
      <w:r w:rsidR="008A506D">
        <w:rPr>
          <w:rFonts w:ascii="Arial" w:hAnsi="Arial" w:cs="Arial"/>
          <w:sz w:val="18"/>
          <w:szCs w:val="18"/>
        </w:rPr>
        <w:t xml:space="preserve">at </w:t>
      </w:r>
      <w:r w:rsidR="00DA318A">
        <w:rPr>
          <w:rFonts w:ascii="Arial" w:hAnsi="Arial" w:cs="Arial"/>
          <w:sz w:val="18"/>
          <w:szCs w:val="18"/>
        </w:rPr>
        <w:t>14</w:t>
      </w:r>
      <w:r w:rsidR="002974A5">
        <w:rPr>
          <w:rFonts w:ascii="Arial" w:hAnsi="Arial" w:cs="Arial"/>
          <w:sz w:val="18"/>
          <w:szCs w:val="18"/>
        </w:rPr>
        <w:t>%.</w:t>
      </w:r>
    </w:p>
    <w:p w14:paraId="30E50058" w14:textId="77777777" w:rsidR="00DA318A" w:rsidRPr="00FA1FDA" w:rsidRDefault="007D51A8" w:rsidP="00DC45DB">
      <w:pPr>
        <w:pStyle w:val="ListParagraph"/>
        <w:numPr>
          <w:ilvl w:val="0"/>
          <w:numId w:val="5"/>
        </w:numPr>
        <w:rPr>
          <w:rFonts w:ascii="Arial" w:hAnsi="Arial" w:cs="Arial"/>
          <w:b/>
          <w:bCs/>
          <w:sz w:val="18"/>
          <w:szCs w:val="18"/>
        </w:rPr>
      </w:pPr>
      <w:r w:rsidRPr="00FA1FDA">
        <w:rPr>
          <w:rFonts w:ascii="Arial" w:hAnsi="Arial" w:cs="Arial"/>
          <w:b/>
          <w:bCs/>
          <w:sz w:val="18"/>
          <w:szCs w:val="18"/>
        </w:rPr>
        <w:t xml:space="preserve">WIOA </w:t>
      </w:r>
      <w:r w:rsidR="00DA318A" w:rsidRPr="00FA1FDA">
        <w:rPr>
          <w:rFonts w:ascii="Arial" w:hAnsi="Arial" w:cs="Arial"/>
          <w:b/>
          <w:bCs/>
          <w:sz w:val="18"/>
          <w:szCs w:val="18"/>
        </w:rPr>
        <w:t>Spending</w:t>
      </w:r>
    </w:p>
    <w:p w14:paraId="1A9B6825" w14:textId="77777777" w:rsidR="00DA318A" w:rsidRDefault="00DA318A" w:rsidP="00DA318A">
      <w:pPr>
        <w:pStyle w:val="ListParagraph"/>
        <w:numPr>
          <w:ilvl w:val="1"/>
          <w:numId w:val="5"/>
        </w:numPr>
        <w:rPr>
          <w:rFonts w:ascii="Arial" w:hAnsi="Arial" w:cs="Arial"/>
          <w:sz w:val="18"/>
          <w:szCs w:val="18"/>
        </w:rPr>
      </w:pPr>
      <w:r>
        <w:rPr>
          <w:rFonts w:ascii="Arial" w:hAnsi="Arial" w:cs="Arial"/>
          <w:sz w:val="18"/>
          <w:szCs w:val="18"/>
        </w:rPr>
        <w:t>Youth - $72,208 (71% of rollover)</w:t>
      </w:r>
    </w:p>
    <w:p w14:paraId="58C2144C" w14:textId="201F49AF" w:rsidR="00DA318A" w:rsidRDefault="00DA318A" w:rsidP="00DA318A">
      <w:pPr>
        <w:pStyle w:val="ListParagraph"/>
        <w:numPr>
          <w:ilvl w:val="1"/>
          <w:numId w:val="5"/>
        </w:numPr>
        <w:rPr>
          <w:rFonts w:ascii="Arial" w:hAnsi="Arial" w:cs="Arial"/>
          <w:sz w:val="18"/>
          <w:szCs w:val="18"/>
        </w:rPr>
      </w:pPr>
      <w:r>
        <w:rPr>
          <w:rFonts w:ascii="Arial" w:hAnsi="Arial" w:cs="Arial"/>
          <w:sz w:val="18"/>
          <w:szCs w:val="18"/>
        </w:rPr>
        <w:t>Adult - $6,794 (54%</w:t>
      </w:r>
      <w:r w:rsidR="00FA1FDA">
        <w:rPr>
          <w:rFonts w:ascii="Arial" w:hAnsi="Arial" w:cs="Arial"/>
          <w:sz w:val="18"/>
          <w:szCs w:val="18"/>
        </w:rPr>
        <w:t>)</w:t>
      </w:r>
    </w:p>
    <w:p w14:paraId="6E1AA9E3" w14:textId="77777777" w:rsidR="00DA318A" w:rsidRDefault="00DA318A" w:rsidP="00DA318A">
      <w:pPr>
        <w:pStyle w:val="ListParagraph"/>
        <w:numPr>
          <w:ilvl w:val="1"/>
          <w:numId w:val="5"/>
        </w:numPr>
        <w:rPr>
          <w:rFonts w:ascii="Arial" w:hAnsi="Arial" w:cs="Arial"/>
          <w:sz w:val="18"/>
          <w:szCs w:val="18"/>
        </w:rPr>
      </w:pPr>
      <w:r>
        <w:rPr>
          <w:rFonts w:ascii="Arial" w:hAnsi="Arial" w:cs="Arial"/>
          <w:sz w:val="18"/>
          <w:szCs w:val="18"/>
        </w:rPr>
        <w:t>DW - $5,176 (40%</w:t>
      </w:r>
    </w:p>
    <w:p w14:paraId="5BBF2CC9" w14:textId="77777777" w:rsidR="004A725E" w:rsidRDefault="00DA318A" w:rsidP="00DC45DB">
      <w:pPr>
        <w:pStyle w:val="ListParagraph"/>
        <w:numPr>
          <w:ilvl w:val="0"/>
          <w:numId w:val="5"/>
        </w:numPr>
        <w:rPr>
          <w:rFonts w:ascii="Arial" w:hAnsi="Arial" w:cs="Arial"/>
          <w:sz w:val="18"/>
          <w:szCs w:val="18"/>
        </w:rPr>
      </w:pPr>
      <w:r>
        <w:rPr>
          <w:rFonts w:ascii="Arial" w:hAnsi="Arial" w:cs="Arial"/>
          <w:sz w:val="18"/>
          <w:szCs w:val="18"/>
        </w:rPr>
        <w:t xml:space="preserve">The MassHireGBWB office is waiting on most the FY24 spending funding $$$ amounts. </w:t>
      </w:r>
    </w:p>
    <w:p w14:paraId="2826D2EC" w14:textId="77777777" w:rsidR="004A725E" w:rsidRDefault="00DA318A" w:rsidP="004A725E">
      <w:pPr>
        <w:pStyle w:val="ListParagraph"/>
        <w:numPr>
          <w:ilvl w:val="1"/>
          <w:numId w:val="5"/>
        </w:numPr>
        <w:rPr>
          <w:rFonts w:ascii="Arial" w:hAnsi="Arial" w:cs="Arial"/>
          <w:sz w:val="18"/>
          <w:szCs w:val="18"/>
        </w:rPr>
      </w:pPr>
      <w:r>
        <w:rPr>
          <w:rFonts w:ascii="Arial" w:hAnsi="Arial" w:cs="Arial"/>
          <w:sz w:val="18"/>
          <w:szCs w:val="18"/>
        </w:rPr>
        <w:t xml:space="preserve">To date received amounts for: SNAP, WIOA Youth, the pieces of DW, RESEA and DVOP. </w:t>
      </w:r>
    </w:p>
    <w:p w14:paraId="5EFFDFD9" w14:textId="34776236" w:rsidR="004A725E" w:rsidRDefault="004A725E" w:rsidP="004A725E">
      <w:pPr>
        <w:pStyle w:val="ListParagraph"/>
        <w:numPr>
          <w:ilvl w:val="1"/>
          <w:numId w:val="5"/>
        </w:numPr>
        <w:rPr>
          <w:rFonts w:ascii="Arial" w:hAnsi="Arial" w:cs="Arial"/>
          <w:sz w:val="18"/>
          <w:szCs w:val="18"/>
        </w:rPr>
      </w:pPr>
      <w:r>
        <w:rPr>
          <w:rFonts w:ascii="Arial" w:hAnsi="Arial" w:cs="Arial"/>
          <w:sz w:val="18"/>
          <w:szCs w:val="18"/>
        </w:rPr>
        <w:t>S</w:t>
      </w:r>
      <w:r w:rsidR="00DA318A">
        <w:rPr>
          <w:rFonts w:ascii="Arial" w:hAnsi="Arial" w:cs="Arial"/>
          <w:sz w:val="18"/>
          <w:szCs w:val="18"/>
        </w:rPr>
        <w:t xml:space="preserve">till waiting </w:t>
      </w:r>
      <w:r w:rsidR="0059282C">
        <w:rPr>
          <w:rFonts w:ascii="Arial" w:hAnsi="Arial" w:cs="Arial"/>
          <w:sz w:val="18"/>
          <w:szCs w:val="18"/>
        </w:rPr>
        <w:t>for</w:t>
      </w:r>
      <w:r w:rsidR="00DA318A">
        <w:rPr>
          <w:rFonts w:ascii="Arial" w:hAnsi="Arial" w:cs="Arial"/>
          <w:sz w:val="18"/>
          <w:szCs w:val="18"/>
        </w:rPr>
        <w:t xml:space="preserve"> FY24 planning documents to date. The $$$ amounts are not approved yet and are expected sometime October 2023.</w:t>
      </w:r>
    </w:p>
    <w:p w14:paraId="42156C9A" w14:textId="62FF6EC2" w:rsidR="00DA318A" w:rsidRDefault="00DA318A" w:rsidP="004A725E">
      <w:pPr>
        <w:pStyle w:val="ListParagraph"/>
        <w:numPr>
          <w:ilvl w:val="1"/>
          <w:numId w:val="5"/>
        </w:numPr>
        <w:rPr>
          <w:rFonts w:ascii="Arial" w:hAnsi="Arial" w:cs="Arial"/>
          <w:sz w:val="18"/>
          <w:szCs w:val="18"/>
        </w:rPr>
      </w:pPr>
      <w:r>
        <w:rPr>
          <w:rFonts w:ascii="Arial" w:hAnsi="Arial" w:cs="Arial"/>
          <w:sz w:val="18"/>
          <w:szCs w:val="18"/>
        </w:rPr>
        <w:t>It has been confirmed that our office will not receive the RR grant this year (Ms. Ahern gave the Executive Board explanation on this item</w:t>
      </w:r>
      <w:r w:rsidR="004A725E">
        <w:rPr>
          <w:rFonts w:ascii="Arial" w:hAnsi="Arial" w:cs="Arial"/>
          <w:sz w:val="18"/>
          <w:szCs w:val="18"/>
        </w:rPr>
        <w:t>) –Rapid Response [office space monies/set-aside for space].</w:t>
      </w:r>
    </w:p>
    <w:p w14:paraId="57EB55F0" w14:textId="1BCF4233" w:rsidR="00FA1FDA" w:rsidRPr="00FA1FDA" w:rsidRDefault="00FA1FDA" w:rsidP="00DC45DB">
      <w:pPr>
        <w:pStyle w:val="ListParagraph"/>
        <w:numPr>
          <w:ilvl w:val="0"/>
          <w:numId w:val="5"/>
        </w:numPr>
        <w:rPr>
          <w:rFonts w:ascii="Arial" w:hAnsi="Arial" w:cs="Arial"/>
          <w:b/>
          <w:bCs/>
          <w:sz w:val="18"/>
          <w:szCs w:val="18"/>
        </w:rPr>
      </w:pPr>
      <w:r w:rsidRPr="00FA1FDA">
        <w:rPr>
          <w:rFonts w:ascii="Arial" w:hAnsi="Arial" w:cs="Arial"/>
          <w:b/>
          <w:bCs/>
          <w:sz w:val="18"/>
          <w:szCs w:val="18"/>
        </w:rPr>
        <w:t>FY23 Carry-In percentages:</w:t>
      </w:r>
    </w:p>
    <w:p w14:paraId="0DF8A1E9" w14:textId="1F9E82D2" w:rsidR="00FA1FDA" w:rsidRDefault="00FA1FDA" w:rsidP="00FA1FDA">
      <w:pPr>
        <w:pStyle w:val="ListParagraph"/>
        <w:numPr>
          <w:ilvl w:val="1"/>
          <w:numId w:val="5"/>
        </w:numPr>
        <w:rPr>
          <w:rFonts w:ascii="Arial" w:hAnsi="Arial" w:cs="Arial"/>
          <w:sz w:val="18"/>
          <w:szCs w:val="18"/>
        </w:rPr>
      </w:pPr>
      <w:r>
        <w:rPr>
          <w:rFonts w:ascii="Arial" w:hAnsi="Arial" w:cs="Arial"/>
          <w:sz w:val="18"/>
          <w:szCs w:val="18"/>
        </w:rPr>
        <w:t>Adult $25,784</w:t>
      </w:r>
      <w:r>
        <w:rPr>
          <w:rFonts w:ascii="Arial" w:hAnsi="Arial" w:cs="Arial"/>
          <w:sz w:val="18"/>
          <w:szCs w:val="18"/>
        </w:rPr>
        <w:tab/>
      </w:r>
      <w:r>
        <w:rPr>
          <w:rFonts w:ascii="Arial" w:hAnsi="Arial" w:cs="Arial"/>
          <w:sz w:val="18"/>
          <w:szCs w:val="18"/>
        </w:rPr>
        <w:tab/>
        <w:t>30%</w:t>
      </w:r>
    </w:p>
    <w:p w14:paraId="2A4246FC" w14:textId="7BC296CF" w:rsidR="00FA1FDA" w:rsidRDefault="00FA1FDA" w:rsidP="00FA1FDA">
      <w:pPr>
        <w:pStyle w:val="ListParagraph"/>
        <w:numPr>
          <w:ilvl w:val="1"/>
          <w:numId w:val="5"/>
        </w:numPr>
        <w:rPr>
          <w:rFonts w:ascii="Arial" w:hAnsi="Arial" w:cs="Arial"/>
          <w:sz w:val="18"/>
          <w:szCs w:val="18"/>
        </w:rPr>
      </w:pPr>
      <w:r>
        <w:rPr>
          <w:rFonts w:ascii="Arial" w:hAnsi="Arial" w:cs="Arial"/>
          <w:sz w:val="18"/>
          <w:szCs w:val="18"/>
        </w:rPr>
        <w:t>DW - $26,386</w:t>
      </w:r>
      <w:r>
        <w:rPr>
          <w:rFonts w:ascii="Arial" w:hAnsi="Arial" w:cs="Arial"/>
          <w:sz w:val="18"/>
          <w:szCs w:val="18"/>
        </w:rPr>
        <w:tab/>
      </w:r>
      <w:r>
        <w:rPr>
          <w:rFonts w:ascii="Arial" w:hAnsi="Arial" w:cs="Arial"/>
          <w:sz w:val="18"/>
          <w:szCs w:val="18"/>
        </w:rPr>
        <w:tab/>
        <w:t>28%</w:t>
      </w:r>
    </w:p>
    <w:p w14:paraId="4500338E" w14:textId="42DC326E" w:rsidR="00FA1FDA" w:rsidRDefault="00FA1FDA" w:rsidP="00FA1FDA">
      <w:pPr>
        <w:pStyle w:val="ListParagraph"/>
        <w:numPr>
          <w:ilvl w:val="1"/>
          <w:numId w:val="5"/>
        </w:numPr>
        <w:rPr>
          <w:rFonts w:ascii="Arial" w:hAnsi="Arial" w:cs="Arial"/>
          <w:sz w:val="18"/>
          <w:szCs w:val="18"/>
        </w:rPr>
      </w:pPr>
      <w:r>
        <w:rPr>
          <w:rFonts w:ascii="Arial" w:hAnsi="Arial" w:cs="Arial"/>
          <w:sz w:val="18"/>
          <w:szCs w:val="18"/>
        </w:rPr>
        <w:t>Youth - $116,997</w:t>
      </w:r>
      <w:r>
        <w:rPr>
          <w:rFonts w:ascii="Arial" w:hAnsi="Arial" w:cs="Arial"/>
          <w:sz w:val="18"/>
          <w:szCs w:val="18"/>
        </w:rPr>
        <w:tab/>
        <w:t>19%</w:t>
      </w:r>
    </w:p>
    <w:p w14:paraId="2F193D5F" w14:textId="333378CF" w:rsidR="00FA1FDA" w:rsidRDefault="00FA1FDA" w:rsidP="00FA1FDA">
      <w:pPr>
        <w:pStyle w:val="ListParagraph"/>
        <w:numPr>
          <w:ilvl w:val="1"/>
          <w:numId w:val="5"/>
        </w:numPr>
        <w:rPr>
          <w:rFonts w:ascii="Arial" w:hAnsi="Arial" w:cs="Arial"/>
          <w:sz w:val="18"/>
          <w:szCs w:val="18"/>
        </w:rPr>
      </w:pPr>
      <w:r>
        <w:rPr>
          <w:rFonts w:ascii="Arial" w:hAnsi="Arial" w:cs="Arial"/>
          <w:sz w:val="18"/>
          <w:szCs w:val="18"/>
        </w:rPr>
        <w:t>WP 90% - $246</w:t>
      </w:r>
      <w:r>
        <w:rPr>
          <w:rFonts w:ascii="Arial" w:hAnsi="Arial" w:cs="Arial"/>
          <w:sz w:val="18"/>
          <w:szCs w:val="18"/>
        </w:rPr>
        <w:tab/>
        <w:t>.20%</w:t>
      </w:r>
    </w:p>
    <w:p w14:paraId="4A07BFE8" w14:textId="610B1773" w:rsidR="00FA1FDA" w:rsidRDefault="00FA1FDA" w:rsidP="00FA1FDA">
      <w:pPr>
        <w:pStyle w:val="ListParagraph"/>
        <w:numPr>
          <w:ilvl w:val="1"/>
          <w:numId w:val="5"/>
        </w:numPr>
        <w:rPr>
          <w:rFonts w:ascii="Arial" w:hAnsi="Arial" w:cs="Arial"/>
          <w:sz w:val="18"/>
          <w:szCs w:val="18"/>
        </w:rPr>
      </w:pPr>
      <w:r>
        <w:rPr>
          <w:rFonts w:ascii="Arial" w:hAnsi="Arial" w:cs="Arial"/>
          <w:sz w:val="18"/>
          <w:szCs w:val="18"/>
        </w:rPr>
        <w:t>WP 10% - $956</w:t>
      </w:r>
      <w:r>
        <w:rPr>
          <w:rFonts w:ascii="Arial" w:hAnsi="Arial" w:cs="Arial"/>
          <w:sz w:val="18"/>
          <w:szCs w:val="18"/>
        </w:rPr>
        <w:tab/>
        <w:t>11%</w:t>
      </w:r>
    </w:p>
    <w:p w14:paraId="3F716E14" w14:textId="77777777" w:rsidR="00FA1FDA" w:rsidRDefault="00FA1FDA" w:rsidP="00FA1FDA">
      <w:pPr>
        <w:pStyle w:val="ListParagraph"/>
        <w:numPr>
          <w:ilvl w:val="0"/>
          <w:numId w:val="5"/>
        </w:numPr>
        <w:rPr>
          <w:rFonts w:ascii="Arial" w:hAnsi="Arial" w:cs="Arial"/>
          <w:sz w:val="18"/>
          <w:szCs w:val="18"/>
        </w:rPr>
      </w:pPr>
      <w:r w:rsidRPr="00FA1FDA">
        <w:rPr>
          <w:rFonts w:ascii="Arial" w:hAnsi="Arial" w:cs="Arial"/>
          <w:b/>
          <w:bCs/>
          <w:sz w:val="18"/>
          <w:szCs w:val="18"/>
        </w:rPr>
        <w:t>Career Center Monitoring</w:t>
      </w:r>
      <w:r>
        <w:rPr>
          <w:rFonts w:ascii="Arial" w:hAnsi="Arial" w:cs="Arial"/>
          <w:sz w:val="18"/>
          <w:szCs w:val="18"/>
        </w:rPr>
        <w:t xml:space="preserve"> – The annual Monitoring of the CC has been finalized. There were no issues with the monitoring. A final report was sent on August 23, 2023.</w:t>
      </w:r>
    </w:p>
    <w:p w14:paraId="7D98DC24" w14:textId="7A94C5A1" w:rsidR="00FA1FDA" w:rsidRDefault="00FA1FDA" w:rsidP="00FA1FDA">
      <w:pPr>
        <w:pStyle w:val="ListParagraph"/>
        <w:numPr>
          <w:ilvl w:val="0"/>
          <w:numId w:val="5"/>
        </w:numPr>
        <w:rPr>
          <w:rFonts w:ascii="Arial" w:hAnsi="Arial" w:cs="Arial"/>
          <w:sz w:val="18"/>
          <w:szCs w:val="18"/>
        </w:rPr>
      </w:pPr>
      <w:r w:rsidRPr="00FA1FDA">
        <w:rPr>
          <w:rFonts w:ascii="Arial" w:hAnsi="Arial" w:cs="Arial"/>
          <w:b/>
          <w:bCs/>
          <w:sz w:val="18"/>
          <w:szCs w:val="18"/>
        </w:rPr>
        <w:t>Auditing by Anstiss</w:t>
      </w:r>
      <w:r>
        <w:rPr>
          <w:rFonts w:ascii="Arial" w:hAnsi="Arial" w:cs="Arial"/>
          <w:sz w:val="18"/>
          <w:szCs w:val="18"/>
        </w:rPr>
        <w:t xml:space="preserve"> – MassHireGBWB office is finalizing last numbers and documents for the auditors.  The auditing process is anticipated to be done </w:t>
      </w:r>
      <w:r w:rsidR="0059282C">
        <w:rPr>
          <w:rFonts w:ascii="Arial" w:hAnsi="Arial" w:cs="Arial"/>
          <w:sz w:val="18"/>
          <w:szCs w:val="18"/>
        </w:rPr>
        <w:t>again in October</w:t>
      </w:r>
      <w:r>
        <w:rPr>
          <w:rFonts w:ascii="Arial" w:hAnsi="Arial" w:cs="Arial"/>
          <w:sz w:val="18"/>
          <w:szCs w:val="18"/>
        </w:rPr>
        <w:t xml:space="preserve"> this year; and it will be remote as well.</w:t>
      </w:r>
    </w:p>
    <w:p w14:paraId="6C4239FA" w14:textId="77777777" w:rsidR="00FA1FDA" w:rsidRDefault="00FA1FDA" w:rsidP="00FA1FDA">
      <w:pPr>
        <w:pStyle w:val="ListParagraph"/>
        <w:numPr>
          <w:ilvl w:val="0"/>
          <w:numId w:val="5"/>
        </w:numPr>
        <w:rPr>
          <w:rFonts w:ascii="Arial" w:hAnsi="Arial" w:cs="Arial"/>
          <w:sz w:val="18"/>
          <w:szCs w:val="18"/>
        </w:rPr>
      </w:pPr>
      <w:r>
        <w:rPr>
          <w:rFonts w:ascii="Arial" w:hAnsi="Arial" w:cs="Arial"/>
          <w:sz w:val="18"/>
          <w:szCs w:val="18"/>
        </w:rPr>
        <w:t xml:space="preserve">YouthWorks closed out the Fiscal Year FY23 at 80% spending. The goal with CommCorp is to get a higher spending rate closer to the grant total. </w:t>
      </w:r>
    </w:p>
    <w:p w14:paraId="444B16D8" w14:textId="6066C3E3" w:rsidR="004A725E" w:rsidRDefault="004A725E" w:rsidP="004A725E">
      <w:pPr>
        <w:pStyle w:val="ListParagraph"/>
        <w:widowControl/>
        <w:numPr>
          <w:ilvl w:val="0"/>
          <w:numId w:val="7"/>
        </w:numPr>
        <w:rPr>
          <w:rFonts w:ascii="Arial" w:hAnsi="Arial" w:cs="Arial"/>
          <w:sz w:val="18"/>
          <w:szCs w:val="18"/>
        </w:rPr>
      </w:pPr>
      <w:r>
        <w:rPr>
          <w:rFonts w:ascii="Arial" w:hAnsi="Arial" w:cs="Arial"/>
          <w:sz w:val="18"/>
          <w:szCs w:val="18"/>
        </w:rPr>
        <w:lastRenderedPageBreak/>
        <w:t xml:space="preserve">Brief discussion regarding pending budgeting for FY2024 </w:t>
      </w:r>
      <w:r w:rsidR="00CC7691">
        <w:rPr>
          <w:rFonts w:ascii="Arial" w:hAnsi="Arial" w:cs="Arial"/>
          <w:sz w:val="18"/>
          <w:szCs w:val="18"/>
        </w:rPr>
        <w:t xml:space="preserve">MassHireGBWB </w:t>
      </w:r>
      <w:r>
        <w:rPr>
          <w:rFonts w:ascii="Arial" w:hAnsi="Arial" w:cs="Arial"/>
          <w:sz w:val="18"/>
          <w:szCs w:val="18"/>
        </w:rPr>
        <w:t>for</w:t>
      </w:r>
      <w:r w:rsidR="0059282C">
        <w:rPr>
          <w:rFonts w:ascii="Arial" w:hAnsi="Arial" w:cs="Arial"/>
          <w:sz w:val="18"/>
          <w:szCs w:val="18"/>
        </w:rPr>
        <w:t>:</w:t>
      </w:r>
    </w:p>
    <w:p w14:paraId="50DA642B" w14:textId="68C008FF" w:rsidR="00223FF5" w:rsidRDefault="00223FF5" w:rsidP="004A725E">
      <w:pPr>
        <w:pStyle w:val="ListParagraph"/>
        <w:widowControl/>
        <w:numPr>
          <w:ilvl w:val="1"/>
          <w:numId w:val="7"/>
        </w:numPr>
        <w:rPr>
          <w:rFonts w:ascii="Arial" w:hAnsi="Arial" w:cs="Arial"/>
          <w:sz w:val="18"/>
          <w:szCs w:val="18"/>
        </w:rPr>
      </w:pPr>
      <w:r>
        <w:rPr>
          <w:rFonts w:ascii="Arial" w:hAnsi="Arial" w:cs="Arial"/>
          <w:sz w:val="18"/>
          <w:szCs w:val="18"/>
        </w:rPr>
        <w:t>Closed our largest grant for MassHireGBCC – YouthWorks (closed at 80%). CommCorp increases yearly.</w:t>
      </w:r>
    </w:p>
    <w:p w14:paraId="0E556B03" w14:textId="51FE9E6D" w:rsidR="00223FF5" w:rsidRDefault="00223FF5" w:rsidP="004A725E">
      <w:pPr>
        <w:pStyle w:val="ListParagraph"/>
        <w:widowControl/>
        <w:numPr>
          <w:ilvl w:val="1"/>
          <w:numId w:val="7"/>
        </w:numPr>
        <w:rPr>
          <w:rFonts w:ascii="Arial" w:hAnsi="Arial" w:cs="Arial"/>
          <w:sz w:val="18"/>
          <w:szCs w:val="18"/>
        </w:rPr>
      </w:pPr>
      <w:r>
        <w:rPr>
          <w:rFonts w:ascii="Arial" w:hAnsi="Arial" w:cs="Arial"/>
          <w:sz w:val="18"/>
          <w:szCs w:val="18"/>
        </w:rPr>
        <w:t>Ms. Ahern gave FY23 versus FY24 $$$ numbers (using carry-in figures [see table] for:</w:t>
      </w:r>
    </w:p>
    <w:p w14:paraId="34512B2C" w14:textId="5798BF88" w:rsidR="00223FF5" w:rsidRDefault="00223FF5" w:rsidP="00AD48A3">
      <w:pPr>
        <w:pStyle w:val="ListParagraph"/>
        <w:widowControl/>
        <w:numPr>
          <w:ilvl w:val="2"/>
          <w:numId w:val="14"/>
        </w:numPr>
        <w:rPr>
          <w:rFonts w:ascii="Arial" w:hAnsi="Arial" w:cs="Arial"/>
          <w:sz w:val="18"/>
          <w:szCs w:val="18"/>
        </w:rPr>
      </w:pPr>
      <w:r>
        <w:rPr>
          <w:rFonts w:ascii="Arial" w:hAnsi="Arial" w:cs="Arial"/>
          <w:sz w:val="18"/>
          <w:szCs w:val="18"/>
        </w:rPr>
        <w:t>WIOA Dislocated Worker</w:t>
      </w:r>
      <w:r>
        <w:rPr>
          <w:rFonts w:ascii="Arial" w:hAnsi="Arial" w:cs="Arial"/>
          <w:sz w:val="18"/>
          <w:szCs w:val="18"/>
        </w:rPr>
        <w:tab/>
      </w:r>
      <w:r>
        <w:rPr>
          <w:rFonts w:ascii="Arial" w:hAnsi="Arial" w:cs="Arial"/>
          <w:sz w:val="18"/>
          <w:szCs w:val="18"/>
        </w:rPr>
        <w:tab/>
        <w:t>-9.61%</w:t>
      </w:r>
    </w:p>
    <w:p w14:paraId="32C535DD" w14:textId="2BEA53AC" w:rsidR="00223FF5" w:rsidRDefault="00223FF5" w:rsidP="00AD48A3">
      <w:pPr>
        <w:pStyle w:val="ListParagraph"/>
        <w:widowControl/>
        <w:numPr>
          <w:ilvl w:val="2"/>
          <w:numId w:val="14"/>
        </w:numPr>
        <w:rPr>
          <w:rFonts w:ascii="Arial" w:hAnsi="Arial" w:cs="Arial"/>
          <w:sz w:val="18"/>
          <w:szCs w:val="18"/>
        </w:rPr>
      </w:pPr>
      <w:r>
        <w:rPr>
          <w:rFonts w:ascii="Arial" w:hAnsi="Arial" w:cs="Arial"/>
          <w:sz w:val="18"/>
          <w:szCs w:val="18"/>
        </w:rPr>
        <w:t>Wagner-Peyser 90%</w:t>
      </w:r>
      <w:r>
        <w:rPr>
          <w:rFonts w:ascii="Arial" w:hAnsi="Arial" w:cs="Arial"/>
          <w:sz w:val="18"/>
          <w:szCs w:val="18"/>
        </w:rPr>
        <w:tab/>
      </w:r>
      <w:r>
        <w:rPr>
          <w:rFonts w:ascii="Arial" w:hAnsi="Arial" w:cs="Arial"/>
          <w:sz w:val="18"/>
          <w:szCs w:val="18"/>
        </w:rPr>
        <w:tab/>
        <w:t>-1.87%</w:t>
      </w:r>
    </w:p>
    <w:p w14:paraId="321A37EE" w14:textId="29292E84" w:rsidR="00223FF5" w:rsidRDefault="00223FF5" w:rsidP="00AD48A3">
      <w:pPr>
        <w:pStyle w:val="ListParagraph"/>
        <w:widowControl/>
        <w:numPr>
          <w:ilvl w:val="2"/>
          <w:numId w:val="14"/>
        </w:numPr>
        <w:rPr>
          <w:rFonts w:ascii="Arial" w:hAnsi="Arial" w:cs="Arial"/>
          <w:sz w:val="18"/>
          <w:szCs w:val="18"/>
        </w:rPr>
      </w:pPr>
      <w:r>
        <w:rPr>
          <w:rFonts w:ascii="Arial" w:hAnsi="Arial" w:cs="Arial"/>
          <w:sz w:val="18"/>
          <w:szCs w:val="18"/>
        </w:rPr>
        <w:t>Wagner-Peyser 10%</w:t>
      </w:r>
      <w:r>
        <w:rPr>
          <w:rFonts w:ascii="Arial" w:hAnsi="Arial" w:cs="Arial"/>
          <w:sz w:val="18"/>
          <w:szCs w:val="18"/>
        </w:rPr>
        <w:tab/>
      </w:r>
      <w:r>
        <w:rPr>
          <w:rFonts w:ascii="Arial" w:hAnsi="Arial" w:cs="Arial"/>
          <w:sz w:val="18"/>
          <w:szCs w:val="18"/>
        </w:rPr>
        <w:tab/>
        <w:t>-0.46% [down previous year as well]</w:t>
      </w:r>
    </w:p>
    <w:p w14:paraId="1E90E9CB" w14:textId="641C34F9" w:rsidR="00223FF5" w:rsidRDefault="00223FF5" w:rsidP="00AD48A3">
      <w:pPr>
        <w:pStyle w:val="ListParagraph"/>
        <w:widowControl/>
        <w:numPr>
          <w:ilvl w:val="2"/>
          <w:numId w:val="14"/>
        </w:numPr>
        <w:rPr>
          <w:rFonts w:ascii="Arial" w:hAnsi="Arial" w:cs="Arial"/>
          <w:sz w:val="18"/>
          <w:szCs w:val="18"/>
        </w:rPr>
      </w:pPr>
      <w:r>
        <w:rPr>
          <w:rFonts w:ascii="Arial" w:hAnsi="Arial" w:cs="Arial"/>
          <w:sz w:val="18"/>
          <w:szCs w:val="18"/>
        </w:rPr>
        <w:t>YouthWorks (Summer/YWYR)</w:t>
      </w:r>
      <w:r>
        <w:rPr>
          <w:rFonts w:ascii="Arial" w:hAnsi="Arial" w:cs="Arial"/>
          <w:sz w:val="18"/>
          <w:szCs w:val="18"/>
        </w:rPr>
        <w:tab/>
        <w:t>22%</w:t>
      </w:r>
    </w:p>
    <w:p w14:paraId="71434F69" w14:textId="532EE471" w:rsidR="00223FF5" w:rsidRDefault="00223FF5" w:rsidP="00AD48A3">
      <w:pPr>
        <w:pStyle w:val="ListParagraph"/>
        <w:widowControl/>
        <w:numPr>
          <w:ilvl w:val="2"/>
          <w:numId w:val="14"/>
        </w:numPr>
        <w:rPr>
          <w:rFonts w:ascii="Arial" w:hAnsi="Arial" w:cs="Arial"/>
          <w:sz w:val="18"/>
          <w:szCs w:val="18"/>
        </w:rPr>
      </w:pPr>
      <w:r>
        <w:rPr>
          <w:rFonts w:ascii="Arial" w:hAnsi="Arial" w:cs="Arial"/>
          <w:sz w:val="18"/>
          <w:szCs w:val="18"/>
        </w:rPr>
        <w:t>RESEA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up 24%</w:t>
      </w:r>
    </w:p>
    <w:p w14:paraId="5BAC35EF" w14:textId="6A4A0C86" w:rsidR="007B19AD" w:rsidRPr="008A506D" w:rsidRDefault="00FA505E" w:rsidP="006C07E3">
      <w:pPr>
        <w:pStyle w:val="ListParagraph"/>
        <w:widowControl/>
        <w:numPr>
          <w:ilvl w:val="0"/>
          <w:numId w:val="4"/>
        </w:numPr>
        <w:rPr>
          <w:rFonts w:ascii="Arial" w:hAnsi="Arial" w:cs="Arial"/>
          <w:bCs/>
          <w:i/>
          <w:iCs/>
          <w:sz w:val="18"/>
          <w:szCs w:val="18"/>
        </w:rPr>
      </w:pPr>
      <w:r w:rsidRPr="00745706">
        <w:rPr>
          <w:rFonts w:ascii="Arial" w:hAnsi="Arial" w:cs="Arial"/>
          <w:b/>
          <w:i/>
          <w:iCs/>
          <w:sz w:val="18"/>
          <w:szCs w:val="18"/>
        </w:rPr>
        <w:t xml:space="preserve">RECENT AND </w:t>
      </w:r>
      <w:r w:rsidR="00DF136E" w:rsidRPr="00745706">
        <w:rPr>
          <w:rFonts w:ascii="Arial" w:hAnsi="Arial" w:cs="Arial"/>
          <w:b/>
          <w:i/>
          <w:iCs/>
          <w:sz w:val="18"/>
          <w:szCs w:val="18"/>
        </w:rPr>
        <w:t>UPCOMING</w:t>
      </w:r>
      <w:r w:rsidRPr="00745706">
        <w:rPr>
          <w:rFonts w:ascii="Arial" w:hAnsi="Arial" w:cs="Arial"/>
          <w:b/>
          <w:i/>
          <w:iCs/>
          <w:sz w:val="18"/>
          <w:szCs w:val="18"/>
        </w:rPr>
        <w:t xml:space="preserve"> CURRENT EVENTS AT MHGBCC</w:t>
      </w:r>
      <w:r w:rsidR="007828F3" w:rsidRPr="00745706">
        <w:rPr>
          <w:rFonts w:ascii="Arial" w:hAnsi="Arial" w:cs="Arial"/>
          <w:b/>
          <w:i/>
          <w:iCs/>
          <w:sz w:val="18"/>
          <w:szCs w:val="18"/>
        </w:rPr>
        <w:t>/</w:t>
      </w:r>
      <w:r w:rsidR="007B19AD" w:rsidRPr="00745706">
        <w:rPr>
          <w:rFonts w:ascii="Arial" w:hAnsi="Arial" w:cs="Arial"/>
          <w:b/>
          <w:i/>
          <w:iCs/>
          <w:sz w:val="18"/>
          <w:szCs w:val="18"/>
        </w:rPr>
        <w:t>Programmatic update</w:t>
      </w:r>
      <w:r w:rsidR="008A506D">
        <w:rPr>
          <w:rFonts w:ascii="Arial" w:hAnsi="Arial" w:cs="Arial"/>
          <w:b/>
          <w:i/>
          <w:iCs/>
          <w:sz w:val="18"/>
          <w:szCs w:val="18"/>
        </w:rPr>
        <w:t xml:space="preserve"> – </w:t>
      </w:r>
      <w:r w:rsidR="008A506D" w:rsidRPr="008A506D">
        <w:rPr>
          <w:rFonts w:ascii="Arial" w:hAnsi="Arial" w:cs="Arial"/>
          <w:bCs/>
          <w:i/>
          <w:iCs/>
          <w:sz w:val="18"/>
          <w:szCs w:val="18"/>
        </w:rPr>
        <w:t xml:space="preserve">Mr. </w:t>
      </w:r>
      <w:r w:rsidR="00D634AE">
        <w:rPr>
          <w:rFonts w:ascii="Arial" w:hAnsi="Arial" w:cs="Arial"/>
          <w:bCs/>
          <w:i/>
          <w:iCs/>
          <w:sz w:val="18"/>
          <w:szCs w:val="18"/>
        </w:rPr>
        <w:t>John Murray</w:t>
      </w:r>
    </w:p>
    <w:p w14:paraId="423D8484" w14:textId="3BB4E4FC" w:rsidR="000F1EB6" w:rsidRPr="00745706" w:rsidRDefault="000F1EB6" w:rsidP="00353ABC">
      <w:pPr>
        <w:pStyle w:val="ListParagraph"/>
        <w:widowControl/>
        <w:numPr>
          <w:ilvl w:val="0"/>
          <w:numId w:val="8"/>
        </w:numPr>
        <w:ind w:left="1080" w:hanging="180"/>
        <w:rPr>
          <w:rFonts w:ascii="Arial" w:hAnsi="Arial" w:cs="Arial"/>
          <w:b/>
          <w:sz w:val="18"/>
          <w:szCs w:val="18"/>
        </w:rPr>
      </w:pPr>
      <w:r w:rsidRPr="00745706">
        <w:rPr>
          <w:rFonts w:ascii="Arial" w:hAnsi="Arial" w:cs="Arial"/>
          <w:b/>
          <w:sz w:val="18"/>
          <w:szCs w:val="18"/>
        </w:rPr>
        <w:t>Updates</w:t>
      </w:r>
    </w:p>
    <w:p w14:paraId="17AEC7CB" w14:textId="747AD3B2" w:rsidR="002E32D7" w:rsidRDefault="00CC7691" w:rsidP="00306581">
      <w:pPr>
        <w:pStyle w:val="ListParagraph"/>
        <w:numPr>
          <w:ilvl w:val="0"/>
          <w:numId w:val="5"/>
        </w:numPr>
        <w:rPr>
          <w:rFonts w:ascii="Arial" w:hAnsi="Arial" w:cs="Arial"/>
          <w:sz w:val="18"/>
          <w:szCs w:val="18"/>
        </w:rPr>
      </w:pPr>
      <w:bookmarkStart w:id="6" w:name="_Hlk33101972"/>
      <w:r>
        <w:rPr>
          <w:rFonts w:ascii="Arial" w:hAnsi="Arial" w:cs="Arial"/>
          <w:sz w:val="18"/>
          <w:szCs w:val="18"/>
        </w:rPr>
        <w:t>Training: 10 Adults &amp; 12 Dislocated Workers.</w:t>
      </w:r>
    </w:p>
    <w:p w14:paraId="6828C1EB" w14:textId="78945516" w:rsidR="00CC7691" w:rsidRDefault="00CC7691" w:rsidP="00306581">
      <w:pPr>
        <w:pStyle w:val="ListParagraph"/>
        <w:numPr>
          <w:ilvl w:val="0"/>
          <w:numId w:val="5"/>
        </w:numPr>
        <w:rPr>
          <w:rFonts w:ascii="Arial" w:hAnsi="Arial" w:cs="Arial"/>
          <w:sz w:val="18"/>
          <w:szCs w:val="18"/>
        </w:rPr>
      </w:pPr>
      <w:r>
        <w:rPr>
          <w:rFonts w:ascii="Arial" w:hAnsi="Arial" w:cs="Arial"/>
          <w:sz w:val="18"/>
          <w:szCs w:val="18"/>
        </w:rPr>
        <w:t>Picked up 8 Dislocated Workers and 2 Adults for Employments.</w:t>
      </w:r>
    </w:p>
    <w:p w14:paraId="756B89BD" w14:textId="703994B0" w:rsidR="00CC7691" w:rsidRDefault="00CC7691" w:rsidP="00306581">
      <w:pPr>
        <w:pStyle w:val="ListParagraph"/>
        <w:numPr>
          <w:ilvl w:val="0"/>
          <w:numId w:val="5"/>
        </w:numPr>
        <w:rPr>
          <w:rFonts w:ascii="Arial" w:hAnsi="Arial" w:cs="Arial"/>
          <w:sz w:val="18"/>
          <w:szCs w:val="18"/>
        </w:rPr>
      </w:pPr>
      <w:r>
        <w:rPr>
          <w:rFonts w:ascii="Arial" w:hAnsi="Arial" w:cs="Arial"/>
          <w:sz w:val="18"/>
          <w:szCs w:val="18"/>
        </w:rPr>
        <w:t xml:space="preserve">HotJobs sessions on Tuesdays: </w:t>
      </w:r>
      <w:r w:rsidR="0059282C">
        <w:rPr>
          <w:rFonts w:ascii="Arial" w:hAnsi="Arial" w:cs="Arial"/>
          <w:sz w:val="18"/>
          <w:szCs w:val="18"/>
        </w:rPr>
        <w:t>continuing</w:t>
      </w:r>
      <w:r>
        <w:rPr>
          <w:rFonts w:ascii="Arial" w:hAnsi="Arial" w:cs="Arial"/>
          <w:sz w:val="18"/>
          <w:szCs w:val="18"/>
        </w:rPr>
        <w:t xml:space="preserve"> Zoom.</w:t>
      </w:r>
    </w:p>
    <w:p w14:paraId="3B7E6B64" w14:textId="1C6A6457" w:rsidR="00CC7691" w:rsidRPr="00AD48A3" w:rsidRDefault="00CC7691" w:rsidP="00AD48A3">
      <w:pPr>
        <w:pStyle w:val="ListParagraph"/>
        <w:numPr>
          <w:ilvl w:val="0"/>
          <w:numId w:val="5"/>
        </w:numPr>
        <w:rPr>
          <w:rFonts w:ascii="Arial" w:hAnsi="Arial" w:cs="Arial"/>
          <w:sz w:val="18"/>
          <w:szCs w:val="18"/>
        </w:rPr>
      </w:pPr>
      <w:r w:rsidRPr="00AD48A3">
        <w:rPr>
          <w:rFonts w:ascii="Arial" w:hAnsi="Arial" w:cs="Arial"/>
          <w:sz w:val="18"/>
          <w:szCs w:val="18"/>
        </w:rPr>
        <w:t>Onsite</w:t>
      </w:r>
      <w:r w:rsidR="00AD48A3" w:rsidRPr="00AD48A3">
        <w:rPr>
          <w:rFonts w:ascii="Arial" w:hAnsi="Arial" w:cs="Arial"/>
          <w:sz w:val="18"/>
          <w:szCs w:val="18"/>
        </w:rPr>
        <w:t xml:space="preserve"> Recruitment by the </w:t>
      </w:r>
      <w:r w:rsidRPr="00AD48A3">
        <w:rPr>
          <w:rFonts w:ascii="Arial" w:hAnsi="Arial" w:cs="Arial"/>
          <w:sz w:val="18"/>
          <w:szCs w:val="18"/>
        </w:rPr>
        <w:t>Department of Corrections</w:t>
      </w:r>
      <w:r w:rsidR="00AD48A3">
        <w:rPr>
          <w:rFonts w:ascii="Arial" w:hAnsi="Arial" w:cs="Arial"/>
          <w:sz w:val="18"/>
          <w:szCs w:val="18"/>
        </w:rPr>
        <w:t xml:space="preserve"> on </w:t>
      </w:r>
      <w:r w:rsidRPr="00AD48A3">
        <w:rPr>
          <w:rFonts w:ascii="Arial" w:hAnsi="Arial" w:cs="Arial"/>
          <w:sz w:val="18"/>
          <w:szCs w:val="18"/>
        </w:rPr>
        <w:t>September 26th</w:t>
      </w:r>
    </w:p>
    <w:p w14:paraId="413811BC" w14:textId="6FE6E5A7" w:rsidR="00AD48A3" w:rsidRDefault="00AD48A3" w:rsidP="00AD48A3">
      <w:pPr>
        <w:pStyle w:val="ListParagraph"/>
        <w:numPr>
          <w:ilvl w:val="0"/>
          <w:numId w:val="5"/>
        </w:numPr>
        <w:rPr>
          <w:rFonts w:ascii="Arial" w:hAnsi="Arial" w:cs="Arial"/>
          <w:sz w:val="18"/>
          <w:szCs w:val="18"/>
        </w:rPr>
      </w:pPr>
      <w:r>
        <w:rPr>
          <w:rFonts w:ascii="Arial" w:hAnsi="Arial" w:cs="Arial"/>
          <w:sz w:val="18"/>
          <w:szCs w:val="18"/>
        </w:rPr>
        <w:t>Job Fair for Veterans (CC partnering with Massasoit Community College) on October 25</w:t>
      </w:r>
      <w:r w:rsidRPr="00AD48A3">
        <w:rPr>
          <w:rFonts w:ascii="Arial" w:hAnsi="Arial" w:cs="Arial"/>
          <w:sz w:val="18"/>
          <w:szCs w:val="18"/>
          <w:vertAlign w:val="superscript"/>
        </w:rPr>
        <w:t>th</w:t>
      </w:r>
      <w:r>
        <w:rPr>
          <w:rFonts w:ascii="Arial" w:hAnsi="Arial" w:cs="Arial"/>
          <w:sz w:val="18"/>
          <w:szCs w:val="18"/>
        </w:rPr>
        <w:t xml:space="preserve"> at MCC. More information to come.</w:t>
      </w:r>
    </w:p>
    <w:p w14:paraId="4AECBB61" w14:textId="7201C516" w:rsidR="00AD48A3" w:rsidRPr="00AD48A3" w:rsidRDefault="00AD48A3" w:rsidP="00AD48A3">
      <w:pPr>
        <w:pStyle w:val="ListParagraph"/>
        <w:numPr>
          <w:ilvl w:val="0"/>
          <w:numId w:val="5"/>
        </w:numPr>
        <w:rPr>
          <w:rFonts w:ascii="Arial" w:hAnsi="Arial" w:cs="Arial"/>
          <w:sz w:val="18"/>
          <w:szCs w:val="18"/>
        </w:rPr>
      </w:pPr>
      <w:r>
        <w:rPr>
          <w:rFonts w:ascii="Arial" w:hAnsi="Arial" w:cs="Arial"/>
          <w:sz w:val="18"/>
          <w:szCs w:val="18"/>
        </w:rPr>
        <w:t>Reminder: November is Veterans month.</w:t>
      </w:r>
    </w:p>
    <w:p w14:paraId="1FFE82A3" w14:textId="485702FF" w:rsidR="00CC7691" w:rsidRPr="00CC7691" w:rsidRDefault="00CC7691" w:rsidP="00CC7691">
      <w:pPr>
        <w:ind w:left="720"/>
        <w:rPr>
          <w:rFonts w:ascii="Arial" w:hAnsi="Arial" w:cs="Arial"/>
          <w:sz w:val="18"/>
          <w:szCs w:val="18"/>
        </w:rPr>
      </w:pPr>
    </w:p>
    <w:p w14:paraId="74279EF8" w14:textId="5E5CC9FE" w:rsidR="00D634AE" w:rsidRDefault="00D634AE" w:rsidP="00D634AE">
      <w:pPr>
        <w:pStyle w:val="ListParagraph"/>
        <w:numPr>
          <w:ilvl w:val="1"/>
          <w:numId w:val="5"/>
        </w:numPr>
        <w:rPr>
          <w:rFonts w:ascii="Arial" w:hAnsi="Arial" w:cs="Arial"/>
          <w:sz w:val="18"/>
          <w:szCs w:val="18"/>
        </w:rPr>
      </w:pPr>
      <w:r>
        <w:rPr>
          <w:rFonts w:ascii="Arial" w:hAnsi="Arial" w:cs="Arial"/>
          <w:sz w:val="18"/>
          <w:szCs w:val="18"/>
        </w:rPr>
        <w:t>5 apprenticeships; one has left (took other employment); three others left to complete their classes.</w:t>
      </w:r>
    </w:p>
    <w:p w14:paraId="1E5665FD" w14:textId="459D8437" w:rsidR="00D634AE" w:rsidRPr="00D634AE" w:rsidRDefault="00D634AE" w:rsidP="00043364">
      <w:pPr>
        <w:pStyle w:val="ListParagraph"/>
        <w:numPr>
          <w:ilvl w:val="1"/>
          <w:numId w:val="5"/>
        </w:numPr>
        <w:rPr>
          <w:rFonts w:ascii="Arial" w:hAnsi="Arial" w:cs="Arial"/>
          <w:sz w:val="18"/>
          <w:szCs w:val="18"/>
        </w:rPr>
      </w:pPr>
      <w:r w:rsidRPr="00D634AE">
        <w:rPr>
          <w:rFonts w:ascii="Arial" w:hAnsi="Arial" w:cs="Arial"/>
          <w:sz w:val="18"/>
          <w:szCs w:val="18"/>
        </w:rPr>
        <w:t xml:space="preserve">Three students </w:t>
      </w:r>
      <w:r w:rsidR="00353ABC" w:rsidRPr="00D634AE">
        <w:rPr>
          <w:rFonts w:ascii="Arial" w:hAnsi="Arial" w:cs="Arial"/>
          <w:sz w:val="18"/>
          <w:szCs w:val="18"/>
        </w:rPr>
        <w:t>do</w:t>
      </w:r>
      <w:r w:rsidRPr="00D634AE">
        <w:rPr>
          <w:rFonts w:ascii="Arial" w:hAnsi="Arial" w:cs="Arial"/>
          <w:sz w:val="18"/>
          <w:szCs w:val="18"/>
        </w:rPr>
        <w:t xml:space="preserve"> not meet our minimum requirement.</w:t>
      </w:r>
      <w:r w:rsidR="00353ABC">
        <w:rPr>
          <w:rFonts w:ascii="Arial" w:hAnsi="Arial" w:cs="Arial"/>
          <w:sz w:val="18"/>
          <w:szCs w:val="18"/>
        </w:rPr>
        <w:t xml:space="preserve"> </w:t>
      </w:r>
      <w:r w:rsidRPr="00D634AE">
        <w:rPr>
          <w:rFonts w:ascii="Arial" w:hAnsi="Arial" w:cs="Arial"/>
          <w:sz w:val="18"/>
          <w:szCs w:val="18"/>
        </w:rPr>
        <w:t xml:space="preserve">Mr. Murray talked about </w:t>
      </w:r>
      <w:r>
        <w:rPr>
          <w:rFonts w:ascii="Arial" w:hAnsi="Arial" w:cs="Arial"/>
          <w:sz w:val="18"/>
          <w:szCs w:val="18"/>
        </w:rPr>
        <w:t>Early Head Start</w:t>
      </w:r>
      <w:r w:rsidRPr="00D634AE">
        <w:rPr>
          <w:rFonts w:ascii="Arial" w:hAnsi="Arial" w:cs="Arial"/>
          <w:sz w:val="18"/>
          <w:szCs w:val="18"/>
        </w:rPr>
        <w:t xml:space="preserve"> programming [Early Childhood] –working with Massasoit Community College [w/both Mr. John Murray and Mr. Jason Hunter].</w:t>
      </w:r>
    </w:p>
    <w:p w14:paraId="1EB7836F" w14:textId="100BE43C" w:rsidR="00AA036A" w:rsidRPr="007532C6" w:rsidRDefault="00AA036A" w:rsidP="00AA036A">
      <w:pPr>
        <w:widowControl/>
        <w:numPr>
          <w:ilvl w:val="0"/>
          <w:numId w:val="1"/>
        </w:numPr>
        <w:autoSpaceDE w:val="0"/>
        <w:autoSpaceDN w:val="0"/>
        <w:adjustRightInd w:val="0"/>
        <w:rPr>
          <w:rFonts w:ascii="Arial" w:hAnsi="Arial" w:cs="Arial"/>
          <w:b/>
          <w:sz w:val="18"/>
          <w:szCs w:val="18"/>
          <w:u w:val="single"/>
        </w:rPr>
      </w:pPr>
      <w:r w:rsidRPr="007532C6">
        <w:rPr>
          <w:rFonts w:ascii="Arial" w:hAnsi="Arial" w:cs="Arial"/>
          <w:b/>
          <w:sz w:val="18"/>
          <w:szCs w:val="18"/>
          <w:u w:val="single"/>
        </w:rPr>
        <w:t>MassHireGBWB Committee Update</w:t>
      </w:r>
      <w:r w:rsidR="008A506D" w:rsidRPr="007532C6">
        <w:rPr>
          <w:rFonts w:ascii="Arial" w:hAnsi="Arial" w:cs="Arial"/>
          <w:b/>
          <w:sz w:val="18"/>
          <w:szCs w:val="18"/>
          <w:u w:val="single"/>
        </w:rPr>
        <w:t xml:space="preserve"> </w:t>
      </w:r>
      <w:r w:rsidR="008A506D" w:rsidRPr="007532C6">
        <w:rPr>
          <w:rFonts w:ascii="Arial" w:hAnsi="Arial" w:cs="Arial"/>
          <w:bCs/>
          <w:i/>
          <w:iCs/>
          <w:sz w:val="18"/>
          <w:szCs w:val="18"/>
        </w:rPr>
        <w:t>– Mr. Jason Hunter</w:t>
      </w:r>
    </w:p>
    <w:p w14:paraId="39AA5D27" w14:textId="63A4A68A" w:rsidR="007D4738" w:rsidRPr="007532C6" w:rsidRDefault="00FC6433" w:rsidP="00353ABC">
      <w:pPr>
        <w:pStyle w:val="ListParagraph"/>
        <w:widowControl/>
        <w:numPr>
          <w:ilvl w:val="0"/>
          <w:numId w:val="8"/>
        </w:numPr>
        <w:ind w:left="1080" w:hanging="180"/>
        <w:rPr>
          <w:rFonts w:ascii="Arial" w:hAnsi="Arial" w:cs="Arial"/>
          <w:b/>
          <w:sz w:val="18"/>
          <w:szCs w:val="18"/>
        </w:rPr>
      </w:pPr>
      <w:r w:rsidRPr="007532C6">
        <w:rPr>
          <w:rFonts w:ascii="Arial" w:hAnsi="Arial" w:cs="Arial"/>
          <w:b/>
          <w:sz w:val="18"/>
          <w:szCs w:val="18"/>
        </w:rPr>
        <w:t>Training Opportunities</w:t>
      </w:r>
      <w:r w:rsidR="001C12AA" w:rsidRPr="007532C6">
        <w:rPr>
          <w:rFonts w:ascii="Arial" w:hAnsi="Arial" w:cs="Arial"/>
          <w:b/>
          <w:sz w:val="18"/>
          <w:szCs w:val="18"/>
        </w:rPr>
        <w:t>/</w:t>
      </w:r>
      <w:r w:rsidR="007D4738" w:rsidRPr="007532C6">
        <w:rPr>
          <w:rFonts w:ascii="Arial" w:hAnsi="Arial" w:cs="Arial"/>
          <w:bCs/>
          <w:sz w:val="18"/>
          <w:szCs w:val="18"/>
        </w:rPr>
        <w:t>Current Trainings</w:t>
      </w:r>
    </w:p>
    <w:p w14:paraId="7C9D29B9" w14:textId="24E6110F" w:rsidR="00941A60" w:rsidRPr="007532C6" w:rsidRDefault="00300BD9" w:rsidP="00835551">
      <w:pPr>
        <w:pStyle w:val="ListParagraph"/>
        <w:numPr>
          <w:ilvl w:val="0"/>
          <w:numId w:val="5"/>
        </w:numPr>
        <w:rPr>
          <w:rFonts w:ascii="Arial" w:hAnsi="Arial" w:cs="Arial"/>
          <w:sz w:val="18"/>
          <w:szCs w:val="18"/>
        </w:rPr>
      </w:pPr>
      <w:r w:rsidRPr="007532C6">
        <w:rPr>
          <w:rFonts w:ascii="Arial" w:hAnsi="Arial" w:cs="Arial"/>
          <w:sz w:val="18"/>
          <w:szCs w:val="18"/>
        </w:rPr>
        <w:t>Highlights:</w:t>
      </w:r>
    </w:p>
    <w:p w14:paraId="270E6512" w14:textId="2BCDEC97" w:rsidR="00AD48A3" w:rsidRDefault="00AD48A3" w:rsidP="00353ABC">
      <w:pPr>
        <w:widowControl/>
        <w:numPr>
          <w:ilvl w:val="0"/>
          <w:numId w:val="9"/>
        </w:numPr>
        <w:ind w:left="1980"/>
        <w:rPr>
          <w:rFonts w:ascii="Arial" w:hAnsi="Arial" w:cs="Arial"/>
          <w:iCs/>
          <w:sz w:val="18"/>
          <w:szCs w:val="18"/>
        </w:rPr>
      </w:pPr>
      <w:r>
        <w:rPr>
          <w:rFonts w:ascii="Arial" w:hAnsi="Arial" w:cs="Arial"/>
          <w:iCs/>
          <w:sz w:val="18"/>
          <w:szCs w:val="18"/>
        </w:rPr>
        <w:t>Continuing with the Workforce Competitive Grant with CommCorp.</w:t>
      </w:r>
    </w:p>
    <w:p w14:paraId="373CE870" w14:textId="48791A6F" w:rsidR="00AD48A3" w:rsidRDefault="00AD48A3" w:rsidP="00353ABC">
      <w:pPr>
        <w:widowControl/>
        <w:numPr>
          <w:ilvl w:val="0"/>
          <w:numId w:val="9"/>
        </w:numPr>
        <w:ind w:left="1980"/>
        <w:rPr>
          <w:rFonts w:ascii="Arial" w:hAnsi="Arial" w:cs="Arial"/>
          <w:iCs/>
          <w:sz w:val="18"/>
          <w:szCs w:val="18"/>
        </w:rPr>
      </w:pPr>
      <w:r>
        <w:rPr>
          <w:rFonts w:ascii="Arial" w:hAnsi="Arial" w:cs="Arial"/>
          <w:iCs/>
          <w:sz w:val="18"/>
          <w:szCs w:val="18"/>
        </w:rPr>
        <w:t>CDL – 8 Class A’s and 3 Class B’s – classes started in March 2023 per Ms. Lorraine Albert [Partnership with CMSC Parker Driving School].</w:t>
      </w:r>
    </w:p>
    <w:p w14:paraId="00C9D3C3" w14:textId="660B04F1" w:rsidR="00AD48A3" w:rsidRDefault="00D634AE" w:rsidP="00353ABC">
      <w:pPr>
        <w:widowControl/>
        <w:numPr>
          <w:ilvl w:val="0"/>
          <w:numId w:val="9"/>
        </w:numPr>
        <w:ind w:left="1980"/>
        <w:rPr>
          <w:rFonts w:ascii="Arial" w:hAnsi="Arial" w:cs="Arial"/>
          <w:iCs/>
          <w:sz w:val="18"/>
          <w:szCs w:val="18"/>
        </w:rPr>
      </w:pPr>
      <w:r>
        <w:rPr>
          <w:rFonts w:ascii="Arial" w:hAnsi="Arial" w:cs="Arial"/>
          <w:iCs/>
          <w:sz w:val="18"/>
          <w:szCs w:val="18"/>
        </w:rPr>
        <w:t xml:space="preserve">CNA/Healthcare Training – current cohort </w:t>
      </w:r>
      <w:r w:rsidR="00AD48A3">
        <w:rPr>
          <w:rFonts w:ascii="Arial" w:hAnsi="Arial" w:cs="Arial"/>
          <w:iCs/>
          <w:sz w:val="18"/>
          <w:szCs w:val="18"/>
        </w:rPr>
        <w:t>there are 40 seats booked; have 23 enrolled to date. Mr. Ray Yancey is currently conducting interviews at the MassHireGBWB office.</w:t>
      </w:r>
    </w:p>
    <w:p w14:paraId="5D0D0BA6" w14:textId="77777777" w:rsidR="00AD48A3" w:rsidRDefault="00622D41" w:rsidP="00353ABC">
      <w:pPr>
        <w:widowControl/>
        <w:numPr>
          <w:ilvl w:val="0"/>
          <w:numId w:val="9"/>
        </w:numPr>
        <w:ind w:left="1980"/>
        <w:rPr>
          <w:rFonts w:ascii="Arial" w:hAnsi="Arial" w:cs="Arial"/>
          <w:iCs/>
          <w:sz w:val="18"/>
          <w:szCs w:val="18"/>
        </w:rPr>
      </w:pPr>
      <w:r>
        <w:rPr>
          <w:rFonts w:ascii="Arial" w:hAnsi="Arial" w:cs="Arial"/>
          <w:iCs/>
          <w:sz w:val="18"/>
          <w:szCs w:val="18"/>
        </w:rPr>
        <w:t xml:space="preserve">Diesel Tech training – </w:t>
      </w:r>
      <w:r w:rsidR="00AD48A3">
        <w:rPr>
          <w:rFonts w:ascii="Arial" w:hAnsi="Arial" w:cs="Arial"/>
          <w:iCs/>
          <w:sz w:val="18"/>
          <w:szCs w:val="18"/>
        </w:rPr>
        <w:t>more information to come shortly.</w:t>
      </w:r>
    </w:p>
    <w:p w14:paraId="7AC79AAF" w14:textId="5D4E3D55" w:rsidR="00AD48A3" w:rsidRDefault="00AD48A3" w:rsidP="00353ABC">
      <w:pPr>
        <w:widowControl/>
        <w:numPr>
          <w:ilvl w:val="0"/>
          <w:numId w:val="9"/>
        </w:numPr>
        <w:ind w:left="1980"/>
        <w:rPr>
          <w:rFonts w:ascii="Arial" w:hAnsi="Arial" w:cs="Arial"/>
          <w:iCs/>
          <w:sz w:val="18"/>
          <w:szCs w:val="18"/>
        </w:rPr>
      </w:pPr>
      <w:r>
        <w:rPr>
          <w:rFonts w:ascii="Arial" w:hAnsi="Arial" w:cs="Arial"/>
          <w:iCs/>
          <w:sz w:val="18"/>
          <w:szCs w:val="18"/>
        </w:rPr>
        <w:t>The New Bedford WIB is re-applying for their CNA grant (regional grant).</w:t>
      </w:r>
    </w:p>
    <w:p w14:paraId="1E99CBDA" w14:textId="1446E78A" w:rsidR="00622D41" w:rsidRDefault="002F7D5C" w:rsidP="00353ABC">
      <w:pPr>
        <w:widowControl/>
        <w:numPr>
          <w:ilvl w:val="0"/>
          <w:numId w:val="9"/>
        </w:numPr>
        <w:ind w:left="1980"/>
        <w:rPr>
          <w:rFonts w:ascii="Arial" w:hAnsi="Arial" w:cs="Arial"/>
          <w:iCs/>
          <w:sz w:val="18"/>
          <w:szCs w:val="18"/>
        </w:rPr>
      </w:pPr>
      <w:r>
        <w:rPr>
          <w:rFonts w:ascii="Arial" w:hAnsi="Arial" w:cs="Arial"/>
          <w:iCs/>
          <w:sz w:val="18"/>
          <w:szCs w:val="18"/>
        </w:rPr>
        <w:t>Mr. Hunter indicated that the MassHireGBWB has been working with UMASS on a project that includes focus groups [interviewing is going on to date).</w:t>
      </w:r>
    </w:p>
    <w:p w14:paraId="06C15B48" w14:textId="3A940202" w:rsidR="002F7D5C" w:rsidRDefault="002F7D5C" w:rsidP="002F7D5C">
      <w:pPr>
        <w:widowControl/>
        <w:numPr>
          <w:ilvl w:val="1"/>
          <w:numId w:val="9"/>
        </w:numPr>
        <w:rPr>
          <w:rFonts w:ascii="Arial" w:hAnsi="Arial" w:cs="Arial"/>
          <w:iCs/>
          <w:sz w:val="18"/>
          <w:szCs w:val="18"/>
        </w:rPr>
      </w:pPr>
      <w:r>
        <w:rPr>
          <w:rFonts w:ascii="Arial" w:hAnsi="Arial" w:cs="Arial"/>
          <w:iCs/>
          <w:sz w:val="18"/>
          <w:szCs w:val="18"/>
        </w:rPr>
        <w:t>There is an event slated for November 9</w:t>
      </w:r>
      <w:r w:rsidRPr="002F7D5C">
        <w:rPr>
          <w:rFonts w:ascii="Arial" w:hAnsi="Arial" w:cs="Arial"/>
          <w:iCs/>
          <w:sz w:val="18"/>
          <w:szCs w:val="18"/>
          <w:vertAlign w:val="superscript"/>
        </w:rPr>
        <w:t>th</w:t>
      </w:r>
      <w:r>
        <w:rPr>
          <w:rFonts w:ascii="Arial" w:hAnsi="Arial" w:cs="Arial"/>
          <w:iCs/>
          <w:sz w:val="18"/>
          <w:szCs w:val="18"/>
        </w:rPr>
        <w:t xml:space="preserve"> 11:00AM – 1:30pM at Thorny Lea when UMASS will present information gathered.</w:t>
      </w:r>
    </w:p>
    <w:p w14:paraId="4A02BF55" w14:textId="01305425" w:rsidR="008D6FBB" w:rsidRDefault="008D6FBB" w:rsidP="008D6FBB">
      <w:pPr>
        <w:widowControl/>
        <w:numPr>
          <w:ilvl w:val="0"/>
          <w:numId w:val="9"/>
        </w:numPr>
        <w:ind w:left="1980"/>
        <w:rPr>
          <w:rFonts w:ascii="Arial" w:hAnsi="Arial" w:cs="Arial"/>
          <w:iCs/>
          <w:sz w:val="18"/>
          <w:szCs w:val="18"/>
        </w:rPr>
      </w:pPr>
      <w:r>
        <w:rPr>
          <w:rFonts w:ascii="Arial" w:hAnsi="Arial" w:cs="Arial"/>
          <w:iCs/>
          <w:sz w:val="18"/>
          <w:szCs w:val="18"/>
        </w:rPr>
        <w:t xml:space="preserve">Mr. Hunter indicated that the MassHireGBWB Bus has been out in the community.  Our own Mr. John Nesti has been actively involved in the Brockton community with Mr. Bob Gallo of the MassHireGBCC. Mr. Hunter added that a tab will be added to the MassHireGBWB’s website </w:t>
      </w:r>
      <w:r w:rsidR="0059282C">
        <w:rPr>
          <w:rFonts w:ascii="Arial" w:hAnsi="Arial" w:cs="Arial"/>
          <w:iCs/>
          <w:sz w:val="18"/>
          <w:szCs w:val="18"/>
        </w:rPr>
        <w:t>to</w:t>
      </w:r>
      <w:r>
        <w:rPr>
          <w:rFonts w:ascii="Arial" w:hAnsi="Arial" w:cs="Arial"/>
          <w:iCs/>
          <w:sz w:val="18"/>
          <w:szCs w:val="18"/>
        </w:rPr>
        <w:t xml:space="preserve"> drive traffic there.</w:t>
      </w:r>
    </w:p>
    <w:p w14:paraId="0F8DE58B" w14:textId="5B710E7D" w:rsidR="00622D41" w:rsidRDefault="002F7D5C" w:rsidP="00353ABC">
      <w:pPr>
        <w:widowControl/>
        <w:numPr>
          <w:ilvl w:val="0"/>
          <w:numId w:val="9"/>
        </w:numPr>
        <w:ind w:left="1980"/>
        <w:rPr>
          <w:rFonts w:ascii="Arial" w:hAnsi="Arial" w:cs="Arial"/>
          <w:iCs/>
          <w:sz w:val="18"/>
          <w:szCs w:val="18"/>
        </w:rPr>
      </w:pPr>
      <w:r>
        <w:rPr>
          <w:rFonts w:ascii="Arial" w:hAnsi="Arial" w:cs="Arial"/>
          <w:iCs/>
          <w:sz w:val="18"/>
          <w:szCs w:val="18"/>
        </w:rPr>
        <w:t xml:space="preserve">An Annual Report FY2023 by the MassHireGBWB </w:t>
      </w:r>
      <w:r w:rsidR="0059282C">
        <w:rPr>
          <w:rFonts w:ascii="Arial" w:hAnsi="Arial" w:cs="Arial"/>
          <w:iCs/>
          <w:sz w:val="18"/>
          <w:szCs w:val="18"/>
        </w:rPr>
        <w:t>has been</w:t>
      </w:r>
      <w:r>
        <w:rPr>
          <w:rFonts w:ascii="Arial" w:hAnsi="Arial" w:cs="Arial"/>
          <w:iCs/>
          <w:sz w:val="18"/>
          <w:szCs w:val="18"/>
        </w:rPr>
        <w:t xml:space="preserve"> completed, which will be showcased at our upcoming Annual Board meeting.</w:t>
      </w:r>
    </w:p>
    <w:p w14:paraId="4C6A47A2" w14:textId="38294E78" w:rsidR="00622D41" w:rsidRDefault="00622D41" w:rsidP="00353ABC">
      <w:pPr>
        <w:widowControl/>
        <w:numPr>
          <w:ilvl w:val="1"/>
          <w:numId w:val="9"/>
        </w:numPr>
        <w:rPr>
          <w:rFonts w:ascii="Arial" w:hAnsi="Arial" w:cs="Arial"/>
          <w:iCs/>
          <w:sz w:val="18"/>
          <w:szCs w:val="18"/>
        </w:rPr>
      </w:pPr>
      <w:r>
        <w:rPr>
          <w:rFonts w:ascii="Arial" w:hAnsi="Arial" w:cs="Arial"/>
          <w:iCs/>
          <w:sz w:val="18"/>
          <w:szCs w:val="18"/>
        </w:rPr>
        <w:t>1</w:t>
      </w:r>
      <w:r w:rsidR="0094341A">
        <w:rPr>
          <w:rFonts w:ascii="Arial" w:hAnsi="Arial" w:cs="Arial"/>
          <w:iCs/>
          <w:sz w:val="18"/>
          <w:szCs w:val="18"/>
        </w:rPr>
        <w:t>7</w:t>
      </w:r>
      <w:r>
        <w:rPr>
          <w:rFonts w:ascii="Arial" w:hAnsi="Arial" w:cs="Arial"/>
          <w:iCs/>
          <w:sz w:val="18"/>
          <w:szCs w:val="18"/>
        </w:rPr>
        <w:t>5 Students participated</w:t>
      </w:r>
      <w:r w:rsidR="0094341A">
        <w:rPr>
          <w:rFonts w:ascii="Arial" w:hAnsi="Arial" w:cs="Arial"/>
          <w:iCs/>
          <w:sz w:val="18"/>
          <w:szCs w:val="18"/>
        </w:rPr>
        <w:t xml:space="preserve"> (explored potential career paths in the skilled trades and related industries) from</w:t>
      </w:r>
      <w:r>
        <w:rPr>
          <w:rFonts w:ascii="Arial" w:hAnsi="Arial" w:cs="Arial"/>
          <w:iCs/>
          <w:sz w:val="18"/>
          <w:szCs w:val="18"/>
        </w:rPr>
        <w:t xml:space="preserve"> 12 different Connecting Activities partnering schools</w:t>
      </w:r>
      <w:r w:rsidR="0094341A">
        <w:rPr>
          <w:rFonts w:ascii="Arial" w:hAnsi="Arial" w:cs="Arial"/>
          <w:iCs/>
          <w:sz w:val="18"/>
          <w:szCs w:val="18"/>
        </w:rPr>
        <w:t xml:space="preserve">, along </w:t>
      </w:r>
      <w:r w:rsidR="0059282C">
        <w:rPr>
          <w:rFonts w:ascii="Arial" w:hAnsi="Arial" w:cs="Arial"/>
          <w:iCs/>
          <w:sz w:val="18"/>
          <w:szCs w:val="18"/>
        </w:rPr>
        <w:t>with</w:t>
      </w:r>
      <w:r w:rsidR="0094341A">
        <w:rPr>
          <w:rFonts w:ascii="Arial" w:hAnsi="Arial" w:cs="Arial"/>
          <w:iCs/>
          <w:sz w:val="18"/>
          <w:szCs w:val="18"/>
        </w:rPr>
        <w:t xml:space="preserve"> Oliver Ames High School and Southeastern Regional Vocational Technical</w:t>
      </w:r>
      <w:r>
        <w:rPr>
          <w:rFonts w:ascii="Arial" w:hAnsi="Arial" w:cs="Arial"/>
          <w:iCs/>
          <w:sz w:val="18"/>
          <w:szCs w:val="18"/>
        </w:rPr>
        <w:t xml:space="preserve">; </w:t>
      </w:r>
      <w:r w:rsidR="0094341A">
        <w:rPr>
          <w:rFonts w:ascii="Arial" w:hAnsi="Arial" w:cs="Arial"/>
          <w:iCs/>
          <w:sz w:val="18"/>
          <w:szCs w:val="18"/>
        </w:rPr>
        <w:t xml:space="preserve">and </w:t>
      </w:r>
      <w:r>
        <w:rPr>
          <w:rFonts w:ascii="Arial" w:hAnsi="Arial" w:cs="Arial"/>
          <w:iCs/>
          <w:sz w:val="18"/>
          <w:szCs w:val="18"/>
        </w:rPr>
        <w:t>32 vendors were in attendance as well.</w:t>
      </w:r>
    </w:p>
    <w:p w14:paraId="010390D3" w14:textId="14DE0AAC" w:rsidR="00622D41" w:rsidRPr="00622D41" w:rsidRDefault="0094341A" w:rsidP="00353ABC">
      <w:pPr>
        <w:widowControl/>
        <w:numPr>
          <w:ilvl w:val="1"/>
          <w:numId w:val="9"/>
        </w:numPr>
        <w:rPr>
          <w:rFonts w:ascii="Arial" w:hAnsi="Arial" w:cs="Arial"/>
          <w:iCs/>
          <w:sz w:val="18"/>
          <w:szCs w:val="18"/>
        </w:rPr>
      </w:pPr>
      <w:r>
        <w:rPr>
          <w:rFonts w:ascii="Arial" w:hAnsi="Arial" w:cs="Arial"/>
          <w:iCs/>
          <w:sz w:val="18"/>
          <w:szCs w:val="18"/>
        </w:rPr>
        <w:t>Easton Community Access Television covered the event.</w:t>
      </w:r>
    </w:p>
    <w:p w14:paraId="5465ACB0" w14:textId="1C410E84" w:rsidR="000F0526" w:rsidRPr="00AB542F" w:rsidRDefault="008D6FBB" w:rsidP="00353ABC">
      <w:pPr>
        <w:pStyle w:val="ListParagraph"/>
        <w:widowControl/>
        <w:numPr>
          <w:ilvl w:val="0"/>
          <w:numId w:val="6"/>
        </w:numPr>
        <w:autoSpaceDE w:val="0"/>
        <w:autoSpaceDN w:val="0"/>
        <w:adjustRightInd w:val="0"/>
        <w:rPr>
          <w:rFonts w:ascii="Arial" w:hAnsi="Arial" w:cs="Arial"/>
          <w:sz w:val="18"/>
          <w:szCs w:val="18"/>
        </w:rPr>
      </w:pPr>
      <w:r>
        <w:rPr>
          <w:rFonts w:ascii="Arial" w:hAnsi="Arial" w:cs="Arial"/>
          <w:b/>
          <w:i/>
          <w:iCs/>
          <w:sz w:val="18"/>
          <w:szCs w:val="18"/>
        </w:rPr>
        <w:t>MassHireGBWB Youth Services Report</w:t>
      </w:r>
      <w:r w:rsidR="00357BCB" w:rsidRPr="00AB542F">
        <w:rPr>
          <w:rFonts w:ascii="Arial" w:hAnsi="Arial" w:cs="Arial"/>
          <w:b/>
          <w:i/>
          <w:iCs/>
          <w:sz w:val="18"/>
          <w:szCs w:val="18"/>
        </w:rPr>
        <w:t xml:space="preserve"> – </w:t>
      </w:r>
      <w:r w:rsidR="002F0638" w:rsidRPr="00AB542F">
        <w:rPr>
          <w:rFonts w:ascii="Arial" w:hAnsi="Arial" w:cs="Arial"/>
          <w:bCs/>
          <w:i/>
          <w:iCs/>
          <w:sz w:val="18"/>
          <w:szCs w:val="18"/>
        </w:rPr>
        <w:t xml:space="preserve">Mr. </w:t>
      </w:r>
      <w:r w:rsidR="00622D41">
        <w:rPr>
          <w:rFonts w:ascii="Arial" w:hAnsi="Arial" w:cs="Arial"/>
          <w:bCs/>
          <w:i/>
          <w:iCs/>
          <w:sz w:val="18"/>
          <w:szCs w:val="18"/>
        </w:rPr>
        <w:t>Jason Hunter</w:t>
      </w:r>
    </w:p>
    <w:p w14:paraId="0611A8E4" w14:textId="4036F968" w:rsidR="00BE2541" w:rsidRPr="004871CB" w:rsidRDefault="00622D41" w:rsidP="00353ABC">
      <w:pPr>
        <w:pStyle w:val="ListParagraph"/>
        <w:widowControl/>
        <w:numPr>
          <w:ilvl w:val="0"/>
          <w:numId w:val="11"/>
        </w:numPr>
        <w:autoSpaceDE w:val="0"/>
        <w:autoSpaceDN w:val="0"/>
        <w:adjustRightInd w:val="0"/>
        <w:rPr>
          <w:rFonts w:ascii="Arial" w:hAnsi="Arial" w:cs="Arial"/>
          <w:b/>
          <w:sz w:val="18"/>
          <w:szCs w:val="18"/>
          <w:u w:val="single"/>
        </w:rPr>
      </w:pPr>
      <w:r w:rsidRPr="004871CB">
        <w:rPr>
          <w:rFonts w:ascii="Arial" w:hAnsi="Arial" w:cs="Arial"/>
          <w:b/>
          <w:sz w:val="18"/>
          <w:szCs w:val="18"/>
          <w:u w:val="single"/>
        </w:rPr>
        <w:t>SUMMER JOBS Update</w:t>
      </w:r>
    </w:p>
    <w:p w14:paraId="36079491" w14:textId="6B4C16A7" w:rsidR="00B3752E" w:rsidRDefault="00B3752E" w:rsidP="00353ABC">
      <w:pPr>
        <w:pStyle w:val="xmsonormal"/>
        <w:numPr>
          <w:ilvl w:val="0"/>
          <w:numId w:val="10"/>
        </w:numPr>
      </w:pPr>
      <w:r>
        <w:t>The 2023 Summer Jobs Empowering Future Leaders Award Ceremony held on Thursday, September 31</w:t>
      </w:r>
      <w:r w:rsidRPr="00B3752E">
        <w:rPr>
          <w:vertAlign w:val="superscript"/>
        </w:rPr>
        <w:t>st</w:t>
      </w:r>
      <w:r>
        <w:t xml:space="preserve"> was another success. The event was well put together by our staff members; there were over 120 people in attendance at the Thorny Lea. There was a spectacular panel of youth and business leaders. The daycare, Kiddie Haven won the Leaders Award.</w:t>
      </w:r>
    </w:p>
    <w:p w14:paraId="6867D2A9" w14:textId="5DAA2457" w:rsidR="00B3752E" w:rsidRDefault="00B3752E" w:rsidP="00B3752E">
      <w:pPr>
        <w:pStyle w:val="xmsonormal"/>
        <w:numPr>
          <w:ilvl w:val="1"/>
          <w:numId w:val="10"/>
        </w:numPr>
      </w:pPr>
      <w:r>
        <w:t>275 youth and 32 employers participated this year in the Summer Jobs Program.</w:t>
      </w:r>
    </w:p>
    <w:p w14:paraId="707BDAF9" w14:textId="5A9989FD" w:rsidR="0059282C" w:rsidRDefault="0059282C" w:rsidP="00B3752E">
      <w:pPr>
        <w:pStyle w:val="xmsonormal"/>
        <w:numPr>
          <w:ilvl w:val="1"/>
          <w:numId w:val="10"/>
        </w:numPr>
      </w:pPr>
      <w:r>
        <w:t>Two of the MassHireGBWB Board members gave their thoughts of their intern(s) that worked in their office this summer. Both Ms. Mary Waldron and Ms. Linda Sacchetti gave great raves for their individual office intern workers.</w:t>
      </w:r>
    </w:p>
    <w:p w14:paraId="2FED63C2" w14:textId="333DD844" w:rsidR="00B3752E" w:rsidRPr="00B3752E" w:rsidRDefault="00B3752E" w:rsidP="00B3752E">
      <w:pPr>
        <w:pStyle w:val="xmsonormal"/>
        <w:numPr>
          <w:ilvl w:val="0"/>
          <w:numId w:val="10"/>
        </w:numPr>
      </w:pPr>
      <w:r w:rsidRPr="00B3752E">
        <w:t xml:space="preserve">2023 Summer Jobs Backyard Boogie </w:t>
      </w:r>
      <w:r>
        <w:t>Event, on Friday, September 1</w:t>
      </w:r>
      <w:r w:rsidRPr="00B3752E">
        <w:rPr>
          <w:vertAlign w:val="superscript"/>
        </w:rPr>
        <w:t>st</w:t>
      </w:r>
      <w:r>
        <w:t>. – this event was well attended.</w:t>
      </w:r>
    </w:p>
    <w:p w14:paraId="302F91D3" w14:textId="28ADD42C" w:rsidR="00622D41" w:rsidRPr="0059282C" w:rsidRDefault="0059282C" w:rsidP="00353ABC">
      <w:pPr>
        <w:pStyle w:val="xmsonormal"/>
        <w:numPr>
          <w:ilvl w:val="0"/>
          <w:numId w:val="10"/>
        </w:numPr>
        <w:rPr>
          <w:rStyle w:val="xcontentpasted2"/>
        </w:rPr>
      </w:pPr>
      <w:r>
        <w:rPr>
          <w:rStyle w:val="xcontentpasted2"/>
          <w:color w:val="000000"/>
          <w:shd w:val="clear" w:color="auto" w:fill="FFFFFF"/>
        </w:rPr>
        <w:t>Banking &amp; Finance October 2023 – Grow with Google Commercial Lending.</w:t>
      </w:r>
    </w:p>
    <w:p w14:paraId="68B34523" w14:textId="33A0112A" w:rsidR="00945A28" w:rsidRDefault="00945A28" w:rsidP="00353ABC">
      <w:pPr>
        <w:pStyle w:val="ListParagraph"/>
        <w:widowControl/>
        <w:numPr>
          <w:ilvl w:val="0"/>
          <w:numId w:val="6"/>
        </w:numPr>
        <w:autoSpaceDE w:val="0"/>
        <w:autoSpaceDN w:val="0"/>
        <w:adjustRightInd w:val="0"/>
        <w:rPr>
          <w:rFonts w:ascii="Arial" w:hAnsi="Arial" w:cs="Arial"/>
          <w:i/>
          <w:iCs/>
          <w:sz w:val="18"/>
          <w:szCs w:val="18"/>
        </w:rPr>
      </w:pPr>
      <w:r w:rsidRPr="00177D71">
        <w:rPr>
          <w:rFonts w:ascii="Arial" w:hAnsi="Arial" w:cs="Arial"/>
          <w:b/>
          <w:bCs/>
          <w:sz w:val="18"/>
          <w:szCs w:val="18"/>
        </w:rPr>
        <w:t>Executive Director Report</w:t>
      </w:r>
      <w:r w:rsidR="00BA7ACB" w:rsidRPr="00177D71">
        <w:rPr>
          <w:rFonts w:ascii="Arial" w:hAnsi="Arial" w:cs="Arial"/>
          <w:sz w:val="18"/>
          <w:szCs w:val="18"/>
        </w:rPr>
        <w:t xml:space="preserve"> – </w:t>
      </w:r>
      <w:r w:rsidR="00BA7ACB" w:rsidRPr="00177D71">
        <w:rPr>
          <w:rFonts w:ascii="Arial" w:hAnsi="Arial" w:cs="Arial"/>
          <w:i/>
          <w:iCs/>
          <w:sz w:val="18"/>
          <w:szCs w:val="18"/>
        </w:rPr>
        <w:t>Mr. Jason Hunter</w:t>
      </w:r>
    </w:p>
    <w:bookmarkEnd w:id="6"/>
    <w:p w14:paraId="3099B5D2" w14:textId="77777777" w:rsidR="0059282C" w:rsidRDefault="0059282C" w:rsidP="0059282C">
      <w:pPr>
        <w:pStyle w:val="ListParagraph"/>
        <w:numPr>
          <w:ilvl w:val="0"/>
          <w:numId w:val="15"/>
        </w:numPr>
      </w:pPr>
      <w:r>
        <w:t>MassHireGBW Board meeting – Thursday, September 28, 2023.  See you there.</w:t>
      </w:r>
    </w:p>
    <w:p w14:paraId="63107D36" w14:textId="660E54C3" w:rsidR="001C5A1D" w:rsidRPr="00A327B9" w:rsidRDefault="001D75D4" w:rsidP="00B600E6">
      <w:pPr>
        <w:widowControl/>
        <w:numPr>
          <w:ilvl w:val="0"/>
          <w:numId w:val="1"/>
        </w:numPr>
        <w:autoSpaceDE w:val="0"/>
        <w:autoSpaceDN w:val="0"/>
        <w:adjustRightInd w:val="0"/>
        <w:rPr>
          <w:rFonts w:ascii="Arial" w:hAnsi="Arial" w:cs="Arial"/>
          <w:bCs/>
          <w:sz w:val="18"/>
          <w:szCs w:val="18"/>
        </w:rPr>
      </w:pPr>
      <w:r w:rsidRPr="00A327B9">
        <w:rPr>
          <w:rFonts w:ascii="Arial" w:hAnsi="Arial" w:cs="Arial"/>
          <w:b/>
          <w:sz w:val="18"/>
          <w:szCs w:val="18"/>
          <w:u w:val="single"/>
        </w:rPr>
        <w:t>ADJOURNMENT</w:t>
      </w:r>
      <w:r w:rsidRPr="00A327B9">
        <w:rPr>
          <w:rFonts w:ascii="Arial" w:hAnsi="Arial" w:cs="Arial"/>
          <w:bCs/>
          <w:sz w:val="18"/>
          <w:szCs w:val="18"/>
        </w:rPr>
        <w:t xml:space="preserve"> </w:t>
      </w:r>
      <w:r w:rsidR="004948F9" w:rsidRPr="00A327B9">
        <w:rPr>
          <w:rFonts w:ascii="Arial" w:hAnsi="Arial" w:cs="Arial"/>
          <w:bCs/>
          <w:sz w:val="18"/>
          <w:szCs w:val="18"/>
        </w:rPr>
        <w:t>– There was no other business, the meeting adjourned at</w:t>
      </w:r>
      <w:r w:rsidR="00D048D5" w:rsidRPr="00A327B9">
        <w:rPr>
          <w:rFonts w:ascii="Arial" w:hAnsi="Arial" w:cs="Arial"/>
          <w:bCs/>
          <w:sz w:val="18"/>
          <w:szCs w:val="18"/>
        </w:rPr>
        <w:t xml:space="preserve"> </w:t>
      </w:r>
      <w:r w:rsidR="00DC0CF8">
        <w:rPr>
          <w:rFonts w:ascii="Arial" w:hAnsi="Arial" w:cs="Arial"/>
          <w:bCs/>
          <w:sz w:val="18"/>
          <w:szCs w:val="18"/>
        </w:rPr>
        <w:t>4:00</w:t>
      </w:r>
      <w:r w:rsidR="00390C8E">
        <w:rPr>
          <w:rFonts w:ascii="Arial" w:hAnsi="Arial" w:cs="Arial"/>
          <w:bCs/>
          <w:sz w:val="18"/>
          <w:szCs w:val="18"/>
        </w:rPr>
        <w:t xml:space="preserve"> p</w:t>
      </w:r>
      <w:r w:rsidR="00530689" w:rsidRPr="00A327B9">
        <w:rPr>
          <w:rFonts w:ascii="Arial" w:hAnsi="Arial" w:cs="Arial"/>
          <w:bCs/>
          <w:sz w:val="18"/>
          <w:szCs w:val="18"/>
        </w:rPr>
        <w:t>.m.</w:t>
      </w:r>
    </w:p>
    <w:p w14:paraId="23686F03" w14:textId="071398FC" w:rsidR="000459F2" w:rsidRPr="00A327B9" w:rsidRDefault="001D75D4" w:rsidP="00B600E6">
      <w:pPr>
        <w:pStyle w:val="BodyText"/>
        <w:tabs>
          <w:tab w:val="left" w:pos="725"/>
        </w:tabs>
        <w:ind w:left="0"/>
        <w:jc w:val="center"/>
        <w:rPr>
          <w:rFonts w:cs="Arial"/>
          <w:b/>
          <w:color w:val="181818"/>
          <w:sz w:val="18"/>
          <w:szCs w:val="18"/>
        </w:rPr>
      </w:pPr>
      <w:r w:rsidRPr="0022221D">
        <w:rPr>
          <w:rFonts w:cs="Arial"/>
          <w:b/>
          <w:color w:val="181818"/>
          <w:sz w:val="18"/>
          <w:szCs w:val="18"/>
        </w:rPr>
        <w:lastRenderedPageBreak/>
        <w:t>Next</w:t>
      </w:r>
      <w:r w:rsidRPr="0022221D">
        <w:rPr>
          <w:rFonts w:cs="Arial"/>
          <w:b/>
          <w:color w:val="181818"/>
          <w:spacing w:val="3"/>
          <w:sz w:val="18"/>
          <w:szCs w:val="18"/>
        </w:rPr>
        <w:t xml:space="preserve"> </w:t>
      </w:r>
      <w:r w:rsidRPr="0022221D">
        <w:rPr>
          <w:rFonts w:cs="Arial"/>
          <w:b/>
          <w:color w:val="181818"/>
          <w:sz w:val="18"/>
          <w:szCs w:val="18"/>
        </w:rPr>
        <w:t>Meeting:</w:t>
      </w:r>
      <w:r w:rsidR="00F45248" w:rsidRPr="0022221D">
        <w:rPr>
          <w:rFonts w:cs="Arial"/>
          <w:b/>
          <w:color w:val="181818"/>
          <w:sz w:val="18"/>
          <w:szCs w:val="18"/>
        </w:rPr>
        <w:t xml:space="preserve"> </w:t>
      </w:r>
      <w:r w:rsidR="00DC0CF8">
        <w:rPr>
          <w:rFonts w:cs="Arial"/>
          <w:b/>
          <w:color w:val="181818"/>
          <w:sz w:val="18"/>
          <w:szCs w:val="18"/>
        </w:rPr>
        <w:t>October 5</w:t>
      </w:r>
      <w:r w:rsidR="002F090A" w:rsidRPr="0022221D">
        <w:rPr>
          <w:rFonts w:cs="Arial"/>
          <w:b/>
          <w:color w:val="181818"/>
          <w:sz w:val="18"/>
          <w:szCs w:val="18"/>
        </w:rPr>
        <w:t>, 2023</w:t>
      </w:r>
    </w:p>
    <w:sectPr w:rsidR="000459F2" w:rsidRPr="00A327B9" w:rsidSect="0047162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DC8F" w14:textId="77777777" w:rsidR="00B473BA" w:rsidRDefault="00B473BA" w:rsidP="004C7655">
      <w:r>
        <w:separator/>
      </w:r>
    </w:p>
  </w:endnote>
  <w:endnote w:type="continuationSeparator" w:id="0">
    <w:p w14:paraId="53964803" w14:textId="77777777" w:rsidR="00B473BA" w:rsidRDefault="00B473BA" w:rsidP="004C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4511" w14:textId="77777777" w:rsidR="00BE7068" w:rsidRDefault="00BE7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15711"/>
      <w:docPartObj>
        <w:docPartGallery w:val="Page Numbers (Bottom of Page)"/>
        <w:docPartUnique/>
      </w:docPartObj>
    </w:sdtPr>
    <w:sdtEndPr>
      <w:rPr>
        <w:noProof/>
        <w:sz w:val="16"/>
        <w:szCs w:val="16"/>
      </w:rPr>
    </w:sdtEndPr>
    <w:sdtContent>
      <w:p w14:paraId="6062C098" w14:textId="77777777" w:rsidR="004C7655" w:rsidRDefault="004C7655" w:rsidP="004C765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405BAC9" w14:textId="08785F88" w:rsidR="004C7655" w:rsidRPr="004C7655" w:rsidRDefault="004C7655" w:rsidP="004C7655">
        <w:pPr>
          <w:pStyle w:val="Footer"/>
          <w:rPr>
            <w:sz w:val="16"/>
            <w:szCs w:val="16"/>
          </w:rPr>
        </w:pPr>
        <w:r w:rsidRPr="004C7655">
          <w:rPr>
            <w:noProof/>
            <w:sz w:val="16"/>
            <w:szCs w:val="16"/>
          </w:rPr>
          <w:fldChar w:fldCharType="begin"/>
        </w:r>
        <w:r w:rsidRPr="004C7655">
          <w:rPr>
            <w:noProof/>
            <w:sz w:val="16"/>
            <w:szCs w:val="16"/>
          </w:rPr>
          <w:instrText xml:space="preserve"> FILENAME  \p  \* MERGEFORMAT </w:instrText>
        </w:r>
        <w:r w:rsidRPr="004C7655">
          <w:rPr>
            <w:noProof/>
            <w:sz w:val="16"/>
            <w:szCs w:val="16"/>
          </w:rPr>
          <w:fldChar w:fldCharType="separate"/>
        </w:r>
        <w:r w:rsidR="00BE7068">
          <w:rPr>
            <w:noProof/>
            <w:sz w:val="16"/>
            <w:szCs w:val="16"/>
          </w:rPr>
          <w:t>S:\Board\Committees\Executive\Executive Committee FY24\Exec Minutes 2024\ExecSept2023MeetingMinutesdraftapproved 10-5-2023.docx</w:t>
        </w:r>
        <w:r w:rsidRPr="004C7655">
          <w:rPr>
            <w:noProof/>
            <w:sz w:val="16"/>
            <w:szCs w:val="16"/>
          </w:rPr>
          <w:fldChar w:fldCharType="end"/>
        </w:r>
      </w:p>
    </w:sdtContent>
  </w:sdt>
  <w:p w14:paraId="2DA9639E" w14:textId="77777777" w:rsidR="004C7655" w:rsidRDefault="004C7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A934" w14:textId="77777777" w:rsidR="00BE7068" w:rsidRDefault="00BE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854C" w14:textId="77777777" w:rsidR="00B473BA" w:rsidRDefault="00B473BA" w:rsidP="004C7655">
      <w:r>
        <w:separator/>
      </w:r>
    </w:p>
  </w:footnote>
  <w:footnote w:type="continuationSeparator" w:id="0">
    <w:p w14:paraId="331417BE" w14:textId="77777777" w:rsidR="00B473BA" w:rsidRDefault="00B473BA" w:rsidP="004C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698" w14:textId="77777777" w:rsidR="00BE7068" w:rsidRDefault="00BE7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6D6A" w14:textId="77777777" w:rsidR="00BE7068" w:rsidRDefault="00BE7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7257" w14:textId="77777777" w:rsidR="00BE7068" w:rsidRDefault="00BE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B601"/>
      </v:shape>
    </w:pict>
  </w:numPicBullet>
  <w:abstractNum w:abstractNumId="0" w15:restartNumberingAfterBreak="0">
    <w:nsid w:val="0EA46A95"/>
    <w:multiLevelType w:val="hybridMultilevel"/>
    <w:tmpl w:val="7C32F4A2"/>
    <w:lvl w:ilvl="0" w:tplc="04090001">
      <w:start w:val="1"/>
      <w:numFmt w:val="bullet"/>
      <w:lvlText w:val=""/>
      <w:lvlJc w:val="left"/>
      <w:pPr>
        <w:tabs>
          <w:tab w:val="num" w:pos="1188"/>
        </w:tabs>
        <w:ind w:left="828" w:hanging="144"/>
      </w:pPr>
      <w:rPr>
        <w:rFonts w:ascii="Symbol" w:hAnsi="Symbol" w:hint="default"/>
      </w:rPr>
    </w:lvl>
    <w:lvl w:ilvl="1" w:tplc="04090003">
      <w:start w:val="1"/>
      <w:numFmt w:val="bullet"/>
      <w:lvlText w:val="o"/>
      <w:lvlJc w:val="left"/>
      <w:pPr>
        <w:ind w:left="2124" w:hanging="360"/>
      </w:pPr>
      <w:rPr>
        <w:rFonts w:ascii="Courier New" w:hAnsi="Courier New" w:cs="Courier New" w:hint="default"/>
      </w:rPr>
    </w:lvl>
    <w:lvl w:ilvl="2" w:tplc="04090003">
      <w:start w:val="1"/>
      <w:numFmt w:val="bullet"/>
      <w:lvlText w:val="o"/>
      <w:lvlJc w:val="left"/>
      <w:pPr>
        <w:tabs>
          <w:tab w:val="num" w:pos="2844"/>
        </w:tabs>
        <w:ind w:left="2844" w:hanging="180"/>
      </w:pPr>
      <w:rPr>
        <w:rFonts w:ascii="Courier New" w:hAnsi="Courier New" w:cs="Courier New" w:hint="default"/>
      </w:r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1" w15:restartNumberingAfterBreak="0">
    <w:nsid w:val="153F4A06"/>
    <w:multiLevelType w:val="hybridMultilevel"/>
    <w:tmpl w:val="DDC6B34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4D460C"/>
    <w:multiLevelType w:val="hybridMultilevel"/>
    <w:tmpl w:val="1F82FF88"/>
    <w:lvl w:ilvl="0" w:tplc="03425D82">
      <w:start w:val="1"/>
      <w:numFmt w:val="decimal"/>
      <w:lvlText w:val="%1."/>
      <w:lvlJc w:val="left"/>
      <w:pPr>
        <w:tabs>
          <w:tab w:val="num" w:pos="504"/>
        </w:tabs>
        <w:ind w:left="144" w:hanging="144"/>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62117"/>
    <w:multiLevelType w:val="hybridMultilevel"/>
    <w:tmpl w:val="58262792"/>
    <w:lvl w:ilvl="0" w:tplc="04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60D0383"/>
    <w:multiLevelType w:val="hybridMultilevel"/>
    <w:tmpl w:val="18B06B86"/>
    <w:lvl w:ilvl="0" w:tplc="0409000B">
      <w:start w:val="1"/>
      <w:numFmt w:val="bullet"/>
      <w:lvlText w:val=""/>
      <w:lvlJc w:val="left"/>
      <w:pPr>
        <w:tabs>
          <w:tab w:val="num" w:pos="1044"/>
        </w:tabs>
        <w:ind w:left="684" w:hanging="144"/>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tabs>
          <w:tab w:val="num" w:pos="2700"/>
        </w:tabs>
        <w:ind w:left="2700" w:hanging="180"/>
      </w:pPr>
      <w:rPr>
        <w:rFonts w:ascii="Courier New" w:hAnsi="Courier New" w:cs="Courier New"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B1908FF"/>
    <w:multiLevelType w:val="hybridMultilevel"/>
    <w:tmpl w:val="79E2732E"/>
    <w:lvl w:ilvl="0" w:tplc="FFFFFFFF">
      <w:start w:val="1"/>
      <w:numFmt w:val="bullet"/>
      <w:lvlText w:val=""/>
      <w:lvlJc w:val="left"/>
      <w:pPr>
        <w:ind w:left="1260" w:hanging="360"/>
      </w:pPr>
      <w:rPr>
        <w:rFonts w:ascii="Wingdings" w:hAnsi="Wingdings" w:hint="default"/>
      </w:rPr>
    </w:lvl>
    <w:lvl w:ilvl="1" w:tplc="FFFFFFFF">
      <w:start w:val="1"/>
      <w:numFmt w:val="bullet"/>
      <w:lvlText w:val="o"/>
      <w:lvlJc w:val="left"/>
      <w:pPr>
        <w:ind w:left="1980" w:hanging="360"/>
      </w:pPr>
      <w:rPr>
        <w:rFonts w:ascii="Courier New" w:hAnsi="Courier New" w:cs="Courier New" w:hint="default"/>
      </w:rPr>
    </w:lvl>
    <w:lvl w:ilvl="2" w:tplc="04090009">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6" w15:restartNumberingAfterBreak="0">
    <w:nsid w:val="2BDE2375"/>
    <w:multiLevelType w:val="hybridMultilevel"/>
    <w:tmpl w:val="7DC8D700"/>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4A83D36"/>
    <w:multiLevelType w:val="hybridMultilevel"/>
    <w:tmpl w:val="CB4A5DF0"/>
    <w:lvl w:ilvl="0" w:tplc="04090005">
      <w:start w:val="1"/>
      <w:numFmt w:val="bullet"/>
      <w:lvlText w:val=""/>
      <w:lvlJc w:val="left"/>
      <w:pPr>
        <w:ind w:left="1620" w:hanging="360"/>
      </w:pPr>
      <w:rPr>
        <w:rFonts w:ascii="Wingdings" w:hAnsi="Wingdings" w:hint="default"/>
      </w:rPr>
    </w:lvl>
    <w:lvl w:ilvl="1" w:tplc="0409000D">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9232DD6"/>
    <w:multiLevelType w:val="hybridMultilevel"/>
    <w:tmpl w:val="712AC8BC"/>
    <w:lvl w:ilvl="0" w:tplc="0409000B">
      <w:start w:val="1"/>
      <w:numFmt w:val="bullet"/>
      <w:lvlText w:val=""/>
      <w:lvlJc w:val="left"/>
      <w:pPr>
        <w:tabs>
          <w:tab w:val="num" w:pos="1224"/>
        </w:tabs>
        <w:ind w:left="864" w:hanging="144"/>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880"/>
        </w:tabs>
        <w:ind w:left="2880" w:hanging="180"/>
      </w:pPr>
      <w:rPr>
        <w:rFonts w:ascii="Courier New" w:hAnsi="Courier New" w:cs="Courier New"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00835BA"/>
    <w:multiLevelType w:val="hybridMultilevel"/>
    <w:tmpl w:val="A5B6AD36"/>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C8A20D1"/>
    <w:multiLevelType w:val="hybridMultilevel"/>
    <w:tmpl w:val="0D3C17F2"/>
    <w:lvl w:ilvl="0" w:tplc="04090001">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11" w15:restartNumberingAfterBreak="0">
    <w:nsid w:val="5B74406A"/>
    <w:multiLevelType w:val="hybridMultilevel"/>
    <w:tmpl w:val="EE0281E6"/>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6E3E0C66"/>
    <w:multiLevelType w:val="hybridMultilevel"/>
    <w:tmpl w:val="D076D260"/>
    <w:lvl w:ilvl="0" w:tplc="04090007">
      <w:start w:val="1"/>
      <w:numFmt w:val="bullet"/>
      <w:lvlText w:val=""/>
      <w:lvlPicBulletId w:val="0"/>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73FA0849"/>
    <w:multiLevelType w:val="hybridMultilevel"/>
    <w:tmpl w:val="5CF21966"/>
    <w:lvl w:ilvl="0" w:tplc="FFFFFFFF">
      <w:start w:val="1"/>
      <w:numFmt w:val="bullet"/>
      <w:lvlText w:val=""/>
      <w:lvlJc w:val="left"/>
      <w:pPr>
        <w:ind w:left="1224"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2664" w:hanging="360"/>
      </w:pPr>
      <w:rPr>
        <w:rFonts w:ascii="Wingdings" w:hAnsi="Wingdings" w:hint="default"/>
      </w:rPr>
    </w:lvl>
    <w:lvl w:ilvl="3" w:tplc="FFFFFFFF" w:tentative="1">
      <w:start w:val="1"/>
      <w:numFmt w:val="bullet"/>
      <w:lvlText w:val=""/>
      <w:lvlJc w:val="left"/>
      <w:pPr>
        <w:ind w:left="3384" w:hanging="360"/>
      </w:pPr>
      <w:rPr>
        <w:rFonts w:ascii="Symbol" w:hAnsi="Symbol" w:hint="default"/>
      </w:rPr>
    </w:lvl>
    <w:lvl w:ilvl="4" w:tplc="FFFFFFFF" w:tentative="1">
      <w:start w:val="1"/>
      <w:numFmt w:val="bullet"/>
      <w:lvlText w:val="o"/>
      <w:lvlJc w:val="left"/>
      <w:pPr>
        <w:ind w:left="4104" w:hanging="360"/>
      </w:pPr>
      <w:rPr>
        <w:rFonts w:ascii="Courier New" w:hAnsi="Courier New" w:cs="Courier New" w:hint="default"/>
      </w:rPr>
    </w:lvl>
    <w:lvl w:ilvl="5" w:tplc="FFFFFFFF" w:tentative="1">
      <w:start w:val="1"/>
      <w:numFmt w:val="bullet"/>
      <w:lvlText w:val=""/>
      <w:lvlJc w:val="left"/>
      <w:pPr>
        <w:ind w:left="4824" w:hanging="360"/>
      </w:pPr>
      <w:rPr>
        <w:rFonts w:ascii="Wingdings" w:hAnsi="Wingdings" w:hint="default"/>
      </w:rPr>
    </w:lvl>
    <w:lvl w:ilvl="6" w:tplc="FFFFFFFF" w:tentative="1">
      <w:start w:val="1"/>
      <w:numFmt w:val="bullet"/>
      <w:lvlText w:val=""/>
      <w:lvlJc w:val="left"/>
      <w:pPr>
        <w:ind w:left="5544" w:hanging="360"/>
      </w:pPr>
      <w:rPr>
        <w:rFonts w:ascii="Symbol" w:hAnsi="Symbol" w:hint="default"/>
      </w:rPr>
    </w:lvl>
    <w:lvl w:ilvl="7" w:tplc="FFFFFFFF" w:tentative="1">
      <w:start w:val="1"/>
      <w:numFmt w:val="bullet"/>
      <w:lvlText w:val="o"/>
      <w:lvlJc w:val="left"/>
      <w:pPr>
        <w:ind w:left="6264" w:hanging="360"/>
      </w:pPr>
      <w:rPr>
        <w:rFonts w:ascii="Courier New" w:hAnsi="Courier New" w:cs="Courier New" w:hint="default"/>
      </w:rPr>
    </w:lvl>
    <w:lvl w:ilvl="8" w:tplc="FFFFFFFF" w:tentative="1">
      <w:start w:val="1"/>
      <w:numFmt w:val="bullet"/>
      <w:lvlText w:val=""/>
      <w:lvlJc w:val="left"/>
      <w:pPr>
        <w:ind w:left="6984" w:hanging="360"/>
      </w:pPr>
      <w:rPr>
        <w:rFonts w:ascii="Wingdings" w:hAnsi="Wingdings" w:hint="default"/>
      </w:rPr>
    </w:lvl>
  </w:abstractNum>
  <w:abstractNum w:abstractNumId="14" w15:restartNumberingAfterBreak="0">
    <w:nsid w:val="751D3DF8"/>
    <w:multiLevelType w:val="hybridMultilevel"/>
    <w:tmpl w:val="198A1136"/>
    <w:lvl w:ilvl="0" w:tplc="04090007">
      <w:start w:val="1"/>
      <w:numFmt w:val="bullet"/>
      <w:lvlText w:val=""/>
      <w:lvlPicBulletId w:val="0"/>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2116749640">
    <w:abstractNumId w:val="2"/>
  </w:num>
  <w:num w:numId="2" w16cid:durableId="1691179194">
    <w:abstractNumId w:val="4"/>
  </w:num>
  <w:num w:numId="3" w16cid:durableId="1719162552">
    <w:abstractNumId w:val="0"/>
  </w:num>
  <w:num w:numId="4" w16cid:durableId="860357781">
    <w:abstractNumId w:val="6"/>
  </w:num>
  <w:num w:numId="5" w16cid:durableId="1970815154">
    <w:abstractNumId w:val="7"/>
  </w:num>
  <w:num w:numId="6" w16cid:durableId="1054278033">
    <w:abstractNumId w:val="8"/>
  </w:num>
  <w:num w:numId="7" w16cid:durableId="756026503">
    <w:abstractNumId w:val="9"/>
  </w:num>
  <w:num w:numId="8" w16cid:durableId="857617436">
    <w:abstractNumId w:val="3"/>
  </w:num>
  <w:num w:numId="9" w16cid:durableId="1804542898">
    <w:abstractNumId w:val="1"/>
  </w:num>
  <w:num w:numId="10" w16cid:durableId="1379671311">
    <w:abstractNumId w:val="14"/>
  </w:num>
  <w:num w:numId="11" w16cid:durableId="753206043">
    <w:abstractNumId w:val="11"/>
  </w:num>
  <w:num w:numId="12" w16cid:durableId="123280559">
    <w:abstractNumId w:val="13"/>
  </w:num>
  <w:num w:numId="13" w16cid:durableId="187111864">
    <w:abstractNumId w:val="12"/>
  </w:num>
  <w:num w:numId="14" w16cid:durableId="1164010270">
    <w:abstractNumId w:val="5"/>
  </w:num>
  <w:num w:numId="15" w16cid:durableId="71292027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2"/>
    <w:rsid w:val="00004C26"/>
    <w:rsid w:val="000061DA"/>
    <w:rsid w:val="00011D5F"/>
    <w:rsid w:val="000230D6"/>
    <w:rsid w:val="000304D3"/>
    <w:rsid w:val="000418A5"/>
    <w:rsid w:val="00041C79"/>
    <w:rsid w:val="00043194"/>
    <w:rsid w:val="00043320"/>
    <w:rsid w:val="0004580B"/>
    <w:rsid w:val="000459F2"/>
    <w:rsid w:val="00053BA7"/>
    <w:rsid w:val="00057F8B"/>
    <w:rsid w:val="00064B6C"/>
    <w:rsid w:val="00066463"/>
    <w:rsid w:val="000720BA"/>
    <w:rsid w:val="000751B6"/>
    <w:rsid w:val="00075D48"/>
    <w:rsid w:val="000803D3"/>
    <w:rsid w:val="00090A82"/>
    <w:rsid w:val="000A4C49"/>
    <w:rsid w:val="000B2AE0"/>
    <w:rsid w:val="000B671C"/>
    <w:rsid w:val="000C3B63"/>
    <w:rsid w:val="000C708B"/>
    <w:rsid w:val="000D4582"/>
    <w:rsid w:val="000E21DE"/>
    <w:rsid w:val="000E2780"/>
    <w:rsid w:val="000E49C2"/>
    <w:rsid w:val="000E4E2E"/>
    <w:rsid w:val="000E7B37"/>
    <w:rsid w:val="000F0372"/>
    <w:rsid w:val="000F0526"/>
    <w:rsid w:val="000F0D98"/>
    <w:rsid w:val="000F1EB6"/>
    <w:rsid w:val="000F4137"/>
    <w:rsid w:val="000F7098"/>
    <w:rsid w:val="00104FE3"/>
    <w:rsid w:val="001069DF"/>
    <w:rsid w:val="0010765C"/>
    <w:rsid w:val="0012067A"/>
    <w:rsid w:val="00122829"/>
    <w:rsid w:val="0012396E"/>
    <w:rsid w:val="001244F9"/>
    <w:rsid w:val="00130230"/>
    <w:rsid w:val="00130609"/>
    <w:rsid w:val="001330A8"/>
    <w:rsid w:val="001346CC"/>
    <w:rsid w:val="00134CBA"/>
    <w:rsid w:val="0014405A"/>
    <w:rsid w:val="00145204"/>
    <w:rsid w:val="001466D9"/>
    <w:rsid w:val="00153A85"/>
    <w:rsid w:val="00162973"/>
    <w:rsid w:val="0016616D"/>
    <w:rsid w:val="0017454F"/>
    <w:rsid w:val="001767D5"/>
    <w:rsid w:val="00177D71"/>
    <w:rsid w:val="00177F26"/>
    <w:rsid w:val="00181EF3"/>
    <w:rsid w:val="0018618D"/>
    <w:rsid w:val="00186A24"/>
    <w:rsid w:val="001907D6"/>
    <w:rsid w:val="00192F16"/>
    <w:rsid w:val="0019334C"/>
    <w:rsid w:val="00193F64"/>
    <w:rsid w:val="001A01FA"/>
    <w:rsid w:val="001B4240"/>
    <w:rsid w:val="001B44EC"/>
    <w:rsid w:val="001C12AA"/>
    <w:rsid w:val="001C441C"/>
    <w:rsid w:val="001C4A4C"/>
    <w:rsid w:val="001C5A1D"/>
    <w:rsid w:val="001D7575"/>
    <w:rsid w:val="001D75D4"/>
    <w:rsid w:val="001F31B4"/>
    <w:rsid w:val="001F322B"/>
    <w:rsid w:val="00204ED3"/>
    <w:rsid w:val="00205266"/>
    <w:rsid w:val="00215E4D"/>
    <w:rsid w:val="00220BA1"/>
    <w:rsid w:val="00221C62"/>
    <w:rsid w:val="0022221D"/>
    <w:rsid w:val="00223FF5"/>
    <w:rsid w:val="002253FA"/>
    <w:rsid w:val="002356BD"/>
    <w:rsid w:val="00235995"/>
    <w:rsid w:val="00242CD0"/>
    <w:rsid w:val="00243DD8"/>
    <w:rsid w:val="0025742D"/>
    <w:rsid w:val="00261BA9"/>
    <w:rsid w:val="00264A9A"/>
    <w:rsid w:val="00265561"/>
    <w:rsid w:val="00270144"/>
    <w:rsid w:val="0027049B"/>
    <w:rsid w:val="00272512"/>
    <w:rsid w:val="00277D7B"/>
    <w:rsid w:val="00277E9B"/>
    <w:rsid w:val="002819CF"/>
    <w:rsid w:val="00284FBF"/>
    <w:rsid w:val="00294550"/>
    <w:rsid w:val="0029456D"/>
    <w:rsid w:val="00296D73"/>
    <w:rsid w:val="00297263"/>
    <w:rsid w:val="002974A5"/>
    <w:rsid w:val="002A0DA2"/>
    <w:rsid w:val="002A4C5E"/>
    <w:rsid w:val="002B0ADE"/>
    <w:rsid w:val="002B30D4"/>
    <w:rsid w:val="002B38CD"/>
    <w:rsid w:val="002B7BBE"/>
    <w:rsid w:val="002B7E81"/>
    <w:rsid w:val="002C12CB"/>
    <w:rsid w:val="002C2D3A"/>
    <w:rsid w:val="002C3B47"/>
    <w:rsid w:val="002C5037"/>
    <w:rsid w:val="002C5E61"/>
    <w:rsid w:val="002C6539"/>
    <w:rsid w:val="002C7093"/>
    <w:rsid w:val="002D0770"/>
    <w:rsid w:val="002D07EF"/>
    <w:rsid w:val="002D3210"/>
    <w:rsid w:val="002D5549"/>
    <w:rsid w:val="002D6C14"/>
    <w:rsid w:val="002E2E89"/>
    <w:rsid w:val="002E32D7"/>
    <w:rsid w:val="002E68F3"/>
    <w:rsid w:val="002E7823"/>
    <w:rsid w:val="002F0638"/>
    <w:rsid w:val="002F090A"/>
    <w:rsid w:val="002F22A1"/>
    <w:rsid w:val="002F3FC6"/>
    <w:rsid w:val="002F5940"/>
    <w:rsid w:val="002F7D5C"/>
    <w:rsid w:val="00300BD9"/>
    <w:rsid w:val="00300CCA"/>
    <w:rsid w:val="00302E51"/>
    <w:rsid w:val="00306581"/>
    <w:rsid w:val="00306A9B"/>
    <w:rsid w:val="00316471"/>
    <w:rsid w:val="00317E61"/>
    <w:rsid w:val="00322DC6"/>
    <w:rsid w:val="0032321C"/>
    <w:rsid w:val="00323772"/>
    <w:rsid w:val="00330A8A"/>
    <w:rsid w:val="003313B5"/>
    <w:rsid w:val="0033161D"/>
    <w:rsid w:val="00337F2C"/>
    <w:rsid w:val="003442DA"/>
    <w:rsid w:val="0035288C"/>
    <w:rsid w:val="00352D69"/>
    <w:rsid w:val="00353ABC"/>
    <w:rsid w:val="003554C4"/>
    <w:rsid w:val="00357BCB"/>
    <w:rsid w:val="003629EB"/>
    <w:rsid w:val="00363D61"/>
    <w:rsid w:val="00365DAC"/>
    <w:rsid w:val="00370046"/>
    <w:rsid w:val="00383B19"/>
    <w:rsid w:val="00387175"/>
    <w:rsid w:val="003905ED"/>
    <w:rsid w:val="00390C8E"/>
    <w:rsid w:val="00390DAF"/>
    <w:rsid w:val="0039237D"/>
    <w:rsid w:val="003945C1"/>
    <w:rsid w:val="00394DBF"/>
    <w:rsid w:val="003A0F8D"/>
    <w:rsid w:val="003A223C"/>
    <w:rsid w:val="003A494F"/>
    <w:rsid w:val="003A4CF2"/>
    <w:rsid w:val="003B1E63"/>
    <w:rsid w:val="003B4A81"/>
    <w:rsid w:val="003C16FE"/>
    <w:rsid w:val="003C68AB"/>
    <w:rsid w:val="003D26A9"/>
    <w:rsid w:val="003D2D65"/>
    <w:rsid w:val="003D6DDA"/>
    <w:rsid w:val="003E1A18"/>
    <w:rsid w:val="003E1C69"/>
    <w:rsid w:val="003E2F06"/>
    <w:rsid w:val="003E3246"/>
    <w:rsid w:val="003E39B6"/>
    <w:rsid w:val="003E42DE"/>
    <w:rsid w:val="003F3297"/>
    <w:rsid w:val="003F6284"/>
    <w:rsid w:val="003F740F"/>
    <w:rsid w:val="00404FF6"/>
    <w:rsid w:val="0041114C"/>
    <w:rsid w:val="00413BD3"/>
    <w:rsid w:val="00414FEE"/>
    <w:rsid w:val="00424DED"/>
    <w:rsid w:val="004402A8"/>
    <w:rsid w:val="00440726"/>
    <w:rsid w:val="00441D1D"/>
    <w:rsid w:val="00442E31"/>
    <w:rsid w:val="004436E5"/>
    <w:rsid w:val="00443BE6"/>
    <w:rsid w:val="00446954"/>
    <w:rsid w:val="00450F72"/>
    <w:rsid w:val="0045113B"/>
    <w:rsid w:val="00455CB4"/>
    <w:rsid w:val="00463B69"/>
    <w:rsid w:val="0046476B"/>
    <w:rsid w:val="00465C0A"/>
    <w:rsid w:val="004707B7"/>
    <w:rsid w:val="004707E6"/>
    <w:rsid w:val="00471627"/>
    <w:rsid w:val="00476A39"/>
    <w:rsid w:val="004871CB"/>
    <w:rsid w:val="00492C6F"/>
    <w:rsid w:val="004948F9"/>
    <w:rsid w:val="004971FC"/>
    <w:rsid w:val="004A26D6"/>
    <w:rsid w:val="004A5FA1"/>
    <w:rsid w:val="004A725E"/>
    <w:rsid w:val="004B2F2C"/>
    <w:rsid w:val="004B433A"/>
    <w:rsid w:val="004B5CD9"/>
    <w:rsid w:val="004B7855"/>
    <w:rsid w:val="004C090F"/>
    <w:rsid w:val="004C4741"/>
    <w:rsid w:val="004C520E"/>
    <w:rsid w:val="004C6520"/>
    <w:rsid w:val="004C7655"/>
    <w:rsid w:val="004C7C43"/>
    <w:rsid w:val="004D18DC"/>
    <w:rsid w:val="004D482A"/>
    <w:rsid w:val="004E170C"/>
    <w:rsid w:val="004E305F"/>
    <w:rsid w:val="004E35FA"/>
    <w:rsid w:val="004E3720"/>
    <w:rsid w:val="004E37D0"/>
    <w:rsid w:val="004E3D58"/>
    <w:rsid w:val="004E68FF"/>
    <w:rsid w:val="004F012C"/>
    <w:rsid w:val="004F4222"/>
    <w:rsid w:val="005025A6"/>
    <w:rsid w:val="005043F1"/>
    <w:rsid w:val="00513F98"/>
    <w:rsid w:val="0051651E"/>
    <w:rsid w:val="005225A2"/>
    <w:rsid w:val="0052412E"/>
    <w:rsid w:val="00524818"/>
    <w:rsid w:val="00525562"/>
    <w:rsid w:val="005269E1"/>
    <w:rsid w:val="00530689"/>
    <w:rsid w:val="0053212A"/>
    <w:rsid w:val="005355BF"/>
    <w:rsid w:val="00541299"/>
    <w:rsid w:val="005417DF"/>
    <w:rsid w:val="005446AD"/>
    <w:rsid w:val="00553E1A"/>
    <w:rsid w:val="0055407E"/>
    <w:rsid w:val="00554489"/>
    <w:rsid w:val="005561EA"/>
    <w:rsid w:val="00556B20"/>
    <w:rsid w:val="00556B3E"/>
    <w:rsid w:val="005603F1"/>
    <w:rsid w:val="00564F65"/>
    <w:rsid w:val="00571A07"/>
    <w:rsid w:val="00571F88"/>
    <w:rsid w:val="005731A1"/>
    <w:rsid w:val="0057335C"/>
    <w:rsid w:val="005772D2"/>
    <w:rsid w:val="005777CC"/>
    <w:rsid w:val="0057790F"/>
    <w:rsid w:val="00586C38"/>
    <w:rsid w:val="005920B9"/>
    <w:rsid w:val="0059282C"/>
    <w:rsid w:val="005A2942"/>
    <w:rsid w:val="005A58BF"/>
    <w:rsid w:val="005B67CA"/>
    <w:rsid w:val="005C1DAC"/>
    <w:rsid w:val="005C3580"/>
    <w:rsid w:val="005C6C63"/>
    <w:rsid w:val="005D0BF8"/>
    <w:rsid w:val="005D39A2"/>
    <w:rsid w:val="005D4648"/>
    <w:rsid w:val="005E0F51"/>
    <w:rsid w:val="005E3779"/>
    <w:rsid w:val="005E3A4A"/>
    <w:rsid w:val="005E4749"/>
    <w:rsid w:val="005E5D8C"/>
    <w:rsid w:val="005E6525"/>
    <w:rsid w:val="005E6CC9"/>
    <w:rsid w:val="005F0046"/>
    <w:rsid w:val="005F17C0"/>
    <w:rsid w:val="005F2C86"/>
    <w:rsid w:val="005F6B22"/>
    <w:rsid w:val="00605955"/>
    <w:rsid w:val="00605DB5"/>
    <w:rsid w:val="0061339A"/>
    <w:rsid w:val="00613424"/>
    <w:rsid w:val="00622D41"/>
    <w:rsid w:val="00626A2D"/>
    <w:rsid w:val="006313E0"/>
    <w:rsid w:val="006327DB"/>
    <w:rsid w:val="0063432E"/>
    <w:rsid w:val="006359C3"/>
    <w:rsid w:val="00641C1F"/>
    <w:rsid w:val="0065163E"/>
    <w:rsid w:val="0065193A"/>
    <w:rsid w:val="0065241A"/>
    <w:rsid w:val="006562F4"/>
    <w:rsid w:val="006574DB"/>
    <w:rsid w:val="00660195"/>
    <w:rsid w:val="00660487"/>
    <w:rsid w:val="00661FAF"/>
    <w:rsid w:val="00665E99"/>
    <w:rsid w:val="00667501"/>
    <w:rsid w:val="00692715"/>
    <w:rsid w:val="006973C0"/>
    <w:rsid w:val="006A7196"/>
    <w:rsid w:val="006B09BA"/>
    <w:rsid w:val="006C0119"/>
    <w:rsid w:val="006C07E3"/>
    <w:rsid w:val="006C64C9"/>
    <w:rsid w:val="006D1D2E"/>
    <w:rsid w:val="006D1F32"/>
    <w:rsid w:val="006D3A8E"/>
    <w:rsid w:val="006D3E47"/>
    <w:rsid w:val="006D6C8A"/>
    <w:rsid w:val="006D75CD"/>
    <w:rsid w:val="006E1535"/>
    <w:rsid w:val="006E1553"/>
    <w:rsid w:val="006E4B51"/>
    <w:rsid w:val="006E4F99"/>
    <w:rsid w:val="006E55E5"/>
    <w:rsid w:val="006E7DE5"/>
    <w:rsid w:val="006F447C"/>
    <w:rsid w:val="006F5BAF"/>
    <w:rsid w:val="007107A6"/>
    <w:rsid w:val="0071291B"/>
    <w:rsid w:val="00717053"/>
    <w:rsid w:val="00722F35"/>
    <w:rsid w:val="00724AD6"/>
    <w:rsid w:val="00730726"/>
    <w:rsid w:val="00730DDF"/>
    <w:rsid w:val="00731938"/>
    <w:rsid w:val="007326BF"/>
    <w:rsid w:val="00733453"/>
    <w:rsid w:val="00733F5C"/>
    <w:rsid w:val="00745706"/>
    <w:rsid w:val="007463A0"/>
    <w:rsid w:val="00746EA8"/>
    <w:rsid w:val="007532C6"/>
    <w:rsid w:val="00760158"/>
    <w:rsid w:val="00764415"/>
    <w:rsid w:val="007649B8"/>
    <w:rsid w:val="0076512C"/>
    <w:rsid w:val="00766B62"/>
    <w:rsid w:val="00775A9E"/>
    <w:rsid w:val="00775B29"/>
    <w:rsid w:val="00777406"/>
    <w:rsid w:val="00780B24"/>
    <w:rsid w:val="007828F3"/>
    <w:rsid w:val="007849EA"/>
    <w:rsid w:val="007876CB"/>
    <w:rsid w:val="00794695"/>
    <w:rsid w:val="00794B9F"/>
    <w:rsid w:val="007A0C2A"/>
    <w:rsid w:val="007A10A2"/>
    <w:rsid w:val="007A460E"/>
    <w:rsid w:val="007A6853"/>
    <w:rsid w:val="007A78DE"/>
    <w:rsid w:val="007A7EF5"/>
    <w:rsid w:val="007B19AD"/>
    <w:rsid w:val="007B6CFD"/>
    <w:rsid w:val="007B7180"/>
    <w:rsid w:val="007B7D55"/>
    <w:rsid w:val="007C34DF"/>
    <w:rsid w:val="007C796F"/>
    <w:rsid w:val="007D047F"/>
    <w:rsid w:val="007D4738"/>
    <w:rsid w:val="007D51A8"/>
    <w:rsid w:val="007E1620"/>
    <w:rsid w:val="007E2FCC"/>
    <w:rsid w:val="007E61D9"/>
    <w:rsid w:val="007E642B"/>
    <w:rsid w:val="007E7AEF"/>
    <w:rsid w:val="007F02DB"/>
    <w:rsid w:val="007F1696"/>
    <w:rsid w:val="007F1D2E"/>
    <w:rsid w:val="007F3C10"/>
    <w:rsid w:val="00807A69"/>
    <w:rsid w:val="008172E6"/>
    <w:rsid w:val="00820BDA"/>
    <w:rsid w:val="00822A33"/>
    <w:rsid w:val="00824DB8"/>
    <w:rsid w:val="00835551"/>
    <w:rsid w:val="008409F3"/>
    <w:rsid w:val="0085690B"/>
    <w:rsid w:val="008575A4"/>
    <w:rsid w:val="0086261A"/>
    <w:rsid w:val="00864793"/>
    <w:rsid w:val="00864B6E"/>
    <w:rsid w:val="00867A4F"/>
    <w:rsid w:val="008709B2"/>
    <w:rsid w:val="0087564F"/>
    <w:rsid w:val="00877804"/>
    <w:rsid w:val="0088082D"/>
    <w:rsid w:val="008812B0"/>
    <w:rsid w:val="0088369D"/>
    <w:rsid w:val="0088374B"/>
    <w:rsid w:val="00883F34"/>
    <w:rsid w:val="0088621B"/>
    <w:rsid w:val="00887D10"/>
    <w:rsid w:val="00887DEC"/>
    <w:rsid w:val="008962AD"/>
    <w:rsid w:val="008A31B4"/>
    <w:rsid w:val="008A4C27"/>
    <w:rsid w:val="008A506D"/>
    <w:rsid w:val="008A62BC"/>
    <w:rsid w:val="008A7792"/>
    <w:rsid w:val="008B1800"/>
    <w:rsid w:val="008B56BD"/>
    <w:rsid w:val="008D4E96"/>
    <w:rsid w:val="008D6170"/>
    <w:rsid w:val="008D6FBB"/>
    <w:rsid w:val="008E35AA"/>
    <w:rsid w:val="008E3C78"/>
    <w:rsid w:val="008E6AB7"/>
    <w:rsid w:val="008F6D8C"/>
    <w:rsid w:val="00900C24"/>
    <w:rsid w:val="00902560"/>
    <w:rsid w:val="00904104"/>
    <w:rsid w:val="00905465"/>
    <w:rsid w:val="00906431"/>
    <w:rsid w:val="00910E1D"/>
    <w:rsid w:val="009136F1"/>
    <w:rsid w:val="00917C52"/>
    <w:rsid w:val="009210C9"/>
    <w:rsid w:val="00921760"/>
    <w:rsid w:val="00931B09"/>
    <w:rsid w:val="00932753"/>
    <w:rsid w:val="00934F47"/>
    <w:rsid w:val="00937EB1"/>
    <w:rsid w:val="00941A60"/>
    <w:rsid w:val="0094341A"/>
    <w:rsid w:val="00945A28"/>
    <w:rsid w:val="00950D03"/>
    <w:rsid w:val="00952036"/>
    <w:rsid w:val="00961F9C"/>
    <w:rsid w:val="009643D3"/>
    <w:rsid w:val="00966EA2"/>
    <w:rsid w:val="009749D1"/>
    <w:rsid w:val="00974B9C"/>
    <w:rsid w:val="00974E0C"/>
    <w:rsid w:val="00985157"/>
    <w:rsid w:val="0098600D"/>
    <w:rsid w:val="009A1997"/>
    <w:rsid w:val="009B0954"/>
    <w:rsid w:val="009B2A71"/>
    <w:rsid w:val="009B3477"/>
    <w:rsid w:val="009B5363"/>
    <w:rsid w:val="009C1BF7"/>
    <w:rsid w:val="009D1FB4"/>
    <w:rsid w:val="009D2484"/>
    <w:rsid w:val="009D57E7"/>
    <w:rsid w:val="009F7310"/>
    <w:rsid w:val="00A0136A"/>
    <w:rsid w:val="00A066C4"/>
    <w:rsid w:val="00A10C11"/>
    <w:rsid w:val="00A13BEF"/>
    <w:rsid w:val="00A279C8"/>
    <w:rsid w:val="00A3218F"/>
    <w:rsid w:val="00A327B9"/>
    <w:rsid w:val="00A37027"/>
    <w:rsid w:val="00A406FC"/>
    <w:rsid w:val="00A40FCA"/>
    <w:rsid w:val="00A41892"/>
    <w:rsid w:val="00A509D0"/>
    <w:rsid w:val="00A50EA9"/>
    <w:rsid w:val="00A53680"/>
    <w:rsid w:val="00A55454"/>
    <w:rsid w:val="00A571C6"/>
    <w:rsid w:val="00A6069E"/>
    <w:rsid w:val="00A6115B"/>
    <w:rsid w:val="00A61787"/>
    <w:rsid w:val="00A85C5D"/>
    <w:rsid w:val="00AA036A"/>
    <w:rsid w:val="00AA4357"/>
    <w:rsid w:val="00AA4B5C"/>
    <w:rsid w:val="00AA52AE"/>
    <w:rsid w:val="00AA6AD1"/>
    <w:rsid w:val="00AB30A9"/>
    <w:rsid w:val="00AB3211"/>
    <w:rsid w:val="00AB542F"/>
    <w:rsid w:val="00AB5851"/>
    <w:rsid w:val="00AB67A2"/>
    <w:rsid w:val="00AC03BE"/>
    <w:rsid w:val="00AC199C"/>
    <w:rsid w:val="00AC223D"/>
    <w:rsid w:val="00AC3A77"/>
    <w:rsid w:val="00AC4BD5"/>
    <w:rsid w:val="00AC60D7"/>
    <w:rsid w:val="00AC67CF"/>
    <w:rsid w:val="00AC6FD6"/>
    <w:rsid w:val="00AD44FA"/>
    <w:rsid w:val="00AD48A3"/>
    <w:rsid w:val="00AD6422"/>
    <w:rsid w:val="00AE3083"/>
    <w:rsid w:val="00AE6942"/>
    <w:rsid w:val="00AF204E"/>
    <w:rsid w:val="00AF332E"/>
    <w:rsid w:val="00AF5CFF"/>
    <w:rsid w:val="00B012A6"/>
    <w:rsid w:val="00B1095B"/>
    <w:rsid w:val="00B11465"/>
    <w:rsid w:val="00B13D34"/>
    <w:rsid w:val="00B14CB5"/>
    <w:rsid w:val="00B151A5"/>
    <w:rsid w:val="00B23481"/>
    <w:rsid w:val="00B268F8"/>
    <w:rsid w:val="00B26931"/>
    <w:rsid w:val="00B371F2"/>
    <w:rsid w:val="00B3752E"/>
    <w:rsid w:val="00B40057"/>
    <w:rsid w:val="00B407B8"/>
    <w:rsid w:val="00B42E76"/>
    <w:rsid w:val="00B473BA"/>
    <w:rsid w:val="00B600E6"/>
    <w:rsid w:val="00B62E67"/>
    <w:rsid w:val="00B70E5B"/>
    <w:rsid w:val="00B770C7"/>
    <w:rsid w:val="00B80CF9"/>
    <w:rsid w:val="00B83623"/>
    <w:rsid w:val="00B94427"/>
    <w:rsid w:val="00B9695E"/>
    <w:rsid w:val="00B97435"/>
    <w:rsid w:val="00B974BB"/>
    <w:rsid w:val="00BA2477"/>
    <w:rsid w:val="00BA263B"/>
    <w:rsid w:val="00BA26C5"/>
    <w:rsid w:val="00BA505D"/>
    <w:rsid w:val="00BA6F9F"/>
    <w:rsid w:val="00BA7ACB"/>
    <w:rsid w:val="00BB4105"/>
    <w:rsid w:val="00BB6230"/>
    <w:rsid w:val="00BB6499"/>
    <w:rsid w:val="00BC0415"/>
    <w:rsid w:val="00BC0575"/>
    <w:rsid w:val="00BC21D0"/>
    <w:rsid w:val="00BC6E9B"/>
    <w:rsid w:val="00BE2541"/>
    <w:rsid w:val="00BE266D"/>
    <w:rsid w:val="00BE47F8"/>
    <w:rsid w:val="00BE64E7"/>
    <w:rsid w:val="00BE7068"/>
    <w:rsid w:val="00BF7330"/>
    <w:rsid w:val="00C01469"/>
    <w:rsid w:val="00C029A5"/>
    <w:rsid w:val="00C035BD"/>
    <w:rsid w:val="00C058F2"/>
    <w:rsid w:val="00C078D7"/>
    <w:rsid w:val="00C1364E"/>
    <w:rsid w:val="00C163D6"/>
    <w:rsid w:val="00C234A5"/>
    <w:rsid w:val="00C27DEF"/>
    <w:rsid w:val="00C33528"/>
    <w:rsid w:val="00C4087A"/>
    <w:rsid w:val="00C43783"/>
    <w:rsid w:val="00C4391E"/>
    <w:rsid w:val="00C54875"/>
    <w:rsid w:val="00C554BF"/>
    <w:rsid w:val="00C56256"/>
    <w:rsid w:val="00C60D59"/>
    <w:rsid w:val="00C63BA2"/>
    <w:rsid w:val="00C647E5"/>
    <w:rsid w:val="00C65427"/>
    <w:rsid w:val="00C715B8"/>
    <w:rsid w:val="00C7220C"/>
    <w:rsid w:val="00C72EEC"/>
    <w:rsid w:val="00C838A4"/>
    <w:rsid w:val="00C86DE9"/>
    <w:rsid w:val="00C87947"/>
    <w:rsid w:val="00C900FF"/>
    <w:rsid w:val="00C91A00"/>
    <w:rsid w:val="00C97217"/>
    <w:rsid w:val="00CA03AD"/>
    <w:rsid w:val="00CA14A1"/>
    <w:rsid w:val="00CA4B0A"/>
    <w:rsid w:val="00CA7DE7"/>
    <w:rsid w:val="00CB12C5"/>
    <w:rsid w:val="00CB1846"/>
    <w:rsid w:val="00CB1B37"/>
    <w:rsid w:val="00CB4520"/>
    <w:rsid w:val="00CB5783"/>
    <w:rsid w:val="00CB5DE5"/>
    <w:rsid w:val="00CB7466"/>
    <w:rsid w:val="00CC08C5"/>
    <w:rsid w:val="00CC7691"/>
    <w:rsid w:val="00CD0692"/>
    <w:rsid w:val="00CD3AEF"/>
    <w:rsid w:val="00CD49B5"/>
    <w:rsid w:val="00CE03B2"/>
    <w:rsid w:val="00CE260B"/>
    <w:rsid w:val="00CE526E"/>
    <w:rsid w:val="00CE5C56"/>
    <w:rsid w:val="00CF2562"/>
    <w:rsid w:val="00D03E14"/>
    <w:rsid w:val="00D0418E"/>
    <w:rsid w:val="00D048D5"/>
    <w:rsid w:val="00D16A44"/>
    <w:rsid w:val="00D26641"/>
    <w:rsid w:val="00D355A0"/>
    <w:rsid w:val="00D40BFC"/>
    <w:rsid w:val="00D412D1"/>
    <w:rsid w:val="00D430A3"/>
    <w:rsid w:val="00D456FA"/>
    <w:rsid w:val="00D47525"/>
    <w:rsid w:val="00D5346A"/>
    <w:rsid w:val="00D53FF0"/>
    <w:rsid w:val="00D634AE"/>
    <w:rsid w:val="00D70C85"/>
    <w:rsid w:val="00D74B54"/>
    <w:rsid w:val="00D779B6"/>
    <w:rsid w:val="00D802E4"/>
    <w:rsid w:val="00D90712"/>
    <w:rsid w:val="00D96CA0"/>
    <w:rsid w:val="00DA318A"/>
    <w:rsid w:val="00DB048C"/>
    <w:rsid w:val="00DB2CF8"/>
    <w:rsid w:val="00DB5CAF"/>
    <w:rsid w:val="00DB7627"/>
    <w:rsid w:val="00DC0CD7"/>
    <w:rsid w:val="00DC0CF8"/>
    <w:rsid w:val="00DC35E2"/>
    <w:rsid w:val="00DC45DB"/>
    <w:rsid w:val="00DD0219"/>
    <w:rsid w:val="00DD123E"/>
    <w:rsid w:val="00DD2452"/>
    <w:rsid w:val="00DD2829"/>
    <w:rsid w:val="00DD47CE"/>
    <w:rsid w:val="00DD66FB"/>
    <w:rsid w:val="00DE3261"/>
    <w:rsid w:val="00DE3F18"/>
    <w:rsid w:val="00DE75EC"/>
    <w:rsid w:val="00DF136E"/>
    <w:rsid w:val="00DF41F0"/>
    <w:rsid w:val="00DF5BF2"/>
    <w:rsid w:val="00DF6909"/>
    <w:rsid w:val="00E02D8B"/>
    <w:rsid w:val="00E11431"/>
    <w:rsid w:val="00E114B1"/>
    <w:rsid w:val="00E1519F"/>
    <w:rsid w:val="00E16523"/>
    <w:rsid w:val="00E17A3E"/>
    <w:rsid w:val="00E20615"/>
    <w:rsid w:val="00E20E62"/>
    <w:rsid w:val="00E352BF"/>
    <w:rsid w:val="00E35500"/>
    <w:rsid w:val="00E42F4C"/>
    <w:rsid w:val="00E52709"/>
    <w:rsid w:val="00E5308C"/>
    <w:rsid w:val="00E5321F"/>
    <w:rsid w:val="00E61D68"/>
    <w:rsid w:val="00E640A1"/>
    <w:rsid w:val="00E65281"/>
    <w:rsid w:val="00E731A7"/>
    <w:rsid w:val="00E74693"/>
    <w:rsid w:val="00E83D7F"/>
    <w:rsid w:val="00E86049"/>
    <w:rsid w:val="00E86CF5"/>
    <w:rsid w:val="00E871F5"/>
    <w:rsid w:val="00E9144C"/>
    <w:rsid w:val="00E92DBB"/>
    <w:rsid w:val="00EA259D"/>
    <w:rsid w:val="00EA3691"/>
    <w:rsid w:val="00EB127C"/>
    <w:rsid w:val="00EB1B51"/>
    <w:rsid w:val="00EB2F0B"/>
    <w:rsid w:val="00EB37D2"/>
    <w:rsid w:val="00EB3B4C"/>
    <w:rsid w:val="00EB58A8"/>
    <w:rsid w:val="00EB6364"/>
    <w:rsid w:val="00EC07E9"/>
    <w:rsid w:val="00EC285E"/>
    <w:rsid w:val="00EC6C39"/>
    <w:rsid w:val="00ED2473"/>
    <w:rsid w:val="00ED28A7"/>
    <w:rsid w:val="00ED2929"/>
    <w:rsid w:val="00ED5F6D"/>
    <w:rsid w:val="00EE090A"/>
    <w:rsid w:val="00EE1E14"/>
    <w:rsid w:val="00EE2151"/>
    <w:rsid w:val="00EE222C"/>
    <w:rsid w:val="00EE7F9F"/>
    <w:rsid w:val="00EF031F"/>
    <w:rsid w:val="00EF1A1B"/>
    <w:rsid w:val="00EF5305"/>
    <w:rsid w:val="00F06795"/>
    <w:rsid w:val="00F11997"/>
    <w:rsid w:val="00F12D5C"/>
    <w:rsid w:val="00F160BD"/>
    <w:rsid w:val="00F16449"/>
    <w:rsid w:val="00F2504E"/>
    <w:rsid w:val="00F272FC"/>
    <w:rsid w:val="00F315E2"/>
    <w:rsid w:val="00F36C7B"/>
    <w:rsid w:val="00F41C69"/>
    <w:rsid w:val="00F433AF"/>
    <w:rsid w:val="00F45248"/>
    <w:rsid w:val="00F5066B"/>
    <w:rsid w:val="00F5149C"/>
    <w:rsid w:val="00F514D8"/>
    <w:rsid w:val="00F5325F"/>
    <w:rsid w:val="00F64B48"/>
    <w:rsid w:val="00F6795E"/>
    <w:rsid w:val="00F701B8"/>
    <w:rsid w:val="00F7022E"/>
    <w:rsid w:val="00F7025D"/>
    <w:rsid w:val="00F747CE"/>
    <w:rsid w:val="00F74D02"/>
    <w:rsid w:val="00F75B5D"/>
    <w:rsid w:val="00F86621"/>
    <w:rsid w:val="00F87C4F"/>
    <w:rsid w:val="00F92821"/>
    <w:rsid w:val="00F92F5D"/>
    <w:rsid w:val="00F969FA"/>
    <w:rsid w:val="00FA1FDA"/>
    <w:rsid w:val="00FA2613"/>
    <w:rsid w:val="00FA2D91"/>
    <w:rsid w:val="00FA505E"/>
    <w:rsid w:val="00FB0DB5"/>
    <w:rsid w:val="00FB4C1E"/>
    <w:rsid w:val="00FB5C59"/>
    <w:rsid w:val="00FC6433"/>
    <w:rsid w:val="00FD1FD4"/>
    <w:rsid w:val="00FD2FA6"/>
    <w:rsid w:val="00FD49C7"/>
    <w:rsid w:val="00FE270A"/>
    <w:rsid w:val="00FF3553"/>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AFA1"/>
  <w15:docId w15:val="{759953C8-CC1E-42CC-9226-6E7A199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9"/>
      <w:ind w:left="2789"/>
      <w:outlineLvl w:val="0"/>
    </w:pPr>
    <w:rPr>
      <w:rFonts w:ascii="Arial" w:eastAsia="Arial" w:hAnsi="Arial"/>
      <w:b/>
      <w:bCs/>
      <w:sz w:val="27"/>
      <w:szCs w:val="27"/>
    </w:rPr>
  </w:style>
  <w:style w:type="paragraph" w:styleId="Heading2">
    <w:name w:val="heading 2"/>
    <w:basedOn w:val="Normal"/>
    <w:uiPriority w:val="9"/>
    <w:unhideWhenUsed/>
    <w:qFormat/>
    <w:pPr>
      <w:outlineLvl w:val="1"/>
    </w:pPr>
    <w:rPr>
      <w:rFonts w:ascii="Times New Roman" w:eastAsia="Times New Roman" w:hAnsi="Times New Roman"/>
    </w:rPr>
  </w:style>
  <w:style w:type="paragraph" w:styleId="Heading3">
    <w:name w:val="heading 3"/>
    <w:basedOn w:val="Normal"/>
    <w:uiPriority w:val="9"/>
    <w:unhideWhenUsed/>
    <w:qFormat/>
    <w:pPr>
      <w:ind w:left="721"/>
      <w:outlineLvl w:val="2"/>
    </w:pPr>
    <w:rPr>
      <w:rFonts w:ascii="Times New Roman" w:eastAsia="Times New Roman" w:hAnsi="Times New Roman"/>
      <w:sz w:val="20"/>
      <w:szCs w:val="20"/>
    </w:rPr>
  </w:style>
  <w:style w:type="paragraph" w:styleId="Heading4">
    <w:name w:val="heading 4"/>
    <w:basedOn w:val="Normal"/>
    <w:uiPriority w:val="9"/>
    <w:semiHidden/>
    <w:unhideWhenUsed/>
    <w:qFormat/>
    <w:pPr>
      <w:ind w:left="1190" w:hanging="533"/>
      <w:outlineLvl w:val="3"/>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4"/>
    </w:pPr>
    <w:rPr>
      <w:rFonts w:ascii="Arial" w:eastAsia="Arial" w:hAnsi="Arial"/>
      <w:sz w:val="17"/>
      <w:szCs w:val="17"/>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F8"/>
    <w:rPr>
      <w:rFonts w:ascii="Segoe UI" w:hAnsi="Segoe UI" w:cs="Segoe UI"/>
      <w:sz w:val="18"/>
      <w:szCs w:val="18"/>
    </w:rPr>
  </w:style>
  <w:style w:type="paragraph" w:styleId="Header">
    <w:name w:val="header"/>
    <w:basedOn w:val="Normal"/>
    <w:link w:val="HeaderChar"/>
    <w:uiPriority w:val="99"/>
    <w:unhideWhenUsed/>
    <w:rsid w:val="004C7655"/>
    <w:pPr>
      <w:tabs>
        <w:tab w:val="center" w:pos="4680"/>
        <w:tab w:val="right" w:pos="9360"/>
      </w:tabs>
    </w:pPr>
  </w:style>
  <w:style w:type="character" w:customStyle="1" w:styleId="HeaderChar">
    <w:name w:val="Header Char"/>
    <w:basedOn w:val="DefaultParagraphFont"/>
    <w:link w:val="Header"/>
    <w:uiPriority w:val="99"/>
    <w:rsid w:val="004C7655"/>
  </w:style>
  <w:style w:type="paragraph" w:styleId="Footer">
    <w:name w:val="footer"/>
    <w:basedOn w:val="Normal"/>
    <w:link w:val="FooterChar"/>
    <w:uiPriority w:val="99"/>
    <w:unhideWhenUsed/>
    <w:rsid w:val="004C7655"/>
    <w:pPr>
      <w:tabs>
        <w:tab w:val="center" w:pos="4680"/>
        <w:tab w:val="right" w:pos="9360"/>
      </w:tabs>
    </w:pPr>
  </w:style>
  <w:style w:type="character" w:customStyle="1" w:styleId="FooterChar">
    <w:name w:val="Footer Char"/>
    <w:basedOn w:val="DefaultParagraphFont"/>
    <w:link w:val="Footer"/>
    <w:uiPriority w:val="99"/>
    <w:rsid w:val="004C7655"/>
  </w:style>
  <w:style w:type="character" w:styleId="Hyperlink">
    <w:name w:val="Hyperlink"/>
    <w:basedOn w:val="DefaultParagraphFont"/>
    <w:uiPriority w:val="99"/>
    <w:unhideWhenUsed/>
    <w:rsid w:val="00E114B1"/>
    <w:rPr>
      <w:color w:val="0563C1"/>
      <w:u w:val="single"/>
    </w:rPr>
  </w:style>
  <w:style w:type="paragraph" w:styleId="NormalWeb">
    <w:name w:val="Normal (Web)"/>
    <w:basedOn w:val="Normal"/>
    <w:uiPriority w:val="99"/>
    <w:semiHidden/>
    <w:unhideWhenUsed/>
    <w:rsid w:val="00E114B1"/>
    <w:pPr>
      <w:widowControl/>
      <w:spacing w:before="100" w:beforeAutospacing="1" w:after="100" w:afterAutospacing="1"/>
    </w:pPr>
    <w:rPr>
      <w:rFonts w:ascii="Calibri" w:hAnsi="Calibri" w:cs="Calibri"/>
    </w:rPr>
  </w:style>
  <w:style w:type="character" w:customStyle="1" w:styleId="tribe-event-date-start">
    <w:name w:val="tribe-event-date-start"/>
    <w:basedOn w:val="DefaultParagraphFont"/>
    <w:rsid w:val="00730DDF"/>
  </w:style>
  <w:style w:type="character" w:customStyle="1" w:styleId="tribe-event-time">
    <w:name w:val="tribe-event-time"/>
    <w:basedOn w:val="DefaultParagraphFont"/>
    <w:rsid w:val="00730DDF"/>
  </w:style>
  <w:style w:type="character" w:styleId="Emphasis">
    <w:name w:val="Emphasis"/>
    <w:basedOn w:val="DefaultParagraphFont"/>
    <w:uiPriority w:val="20"/>
    <w:qFormat/>
    <w:rsid w:val="00443BE6"/>
    <w:rPr>
      <w:i/>
      <w:iCs/>
    </w:rPr>
  </w:style>
  <w:style w:type="character" w:customStyle="1" w:styleId="ListParagraphChar">
    <w:name w:val="List Paragraph Char"/>
    <w:link w:val="ListParagraph"/>
    <w:uiPriority w:val="34"/>
    <w:rsid w:val="002C5037"/>
  </w:style>
  <w:style w:type="character" w:customStyle="1" w:styleId="mark96b2i9b6o">
    <w:name w:val="mark96b2i9b6o"/>
    <w:basedOn w:val="DefaultParagraphFont"/>
    <w:rsid w:val="00B407B8"/>
  </w:style>
  <w:style w:type="character" w:customStyle="1" w:styleId="mark5r101nqkx">
    <w:name w:val="mark5r101nqkx"/>
    <w:basedOn w:val="DefaultParagraphFont"/>
    <w:rsid w:val="00661FAF"/>
  </w:style>
  <w:style w:type="character" w:customStyle="1" w:styleId="mark45kyhfswh">
    <w:name w:val="mark45kyhfswh"/>
    <w:basedOn w:val="DefaultParagraphFont"/>
    <w:rsid w:val="00661FAF"/>
  </w:style>
  <w:style w:type="character" w:customStyle="1" w:styleId="markhdr0xtazh">
    <w:name w:val="markhdr0xtazh"/>
    <w:basedOn w:val="DefaultParagraphFont"/>
    <w:rsid w:val="00661FAF"/>
  </w:style>
  <w:style w:type="character" w:styleId="CommentReference">
    <w:name w:val="annotation reference"/>
    <w:basedOn w:val="DefaultParagraphFont"/>
    <w:uiPriority w:val="99"/>
    <w:semiHidden/>
    <w:unhideWhenUsed/>
    <w:rsid w:val="00A40FCA"/>
    <w:rPr>
      <w:sz w:val="16"/>
      <w:szCs w:val="16"/>
    </w:rPr>
  </w:style>
  <w:style w:type="paragraph" w:styleId="CommentText">
    <w:name w:val="annotation text"/>
    <w:basedOn w:val="Normal"/>
    <w:link w:val="CommentTextChar"/>
    <w:uiPriority w:val="99"/>
    <w:semiHidden/>
    <w:unhideWhenUsed/>
    <w:rsid w:val="00A40FCA"/>
    <w:rPr>
      <w:sz w:val="20"/>
      <w:szCs w:val="20"/>
    </w:rPr>
  </w:style>
  <w:style w:type="character" w:customStyle="1" w:styleId="CommentTextChar">
    <w:name w:val="Comment Text Char"/>
    <w:basedOn w:val="DefaultParagraphFont"/>
    <w:link w:val="CommentText"/>
    <w:uiPriority w:val="99"/>
    <w:semiHidden/>
    <w:rsid w:val="00A40FCA"/>
    <w:rPr>
      <w:sz w:val="20"/>
      <w:szCs w:val="20"/>
    </w:rPr>
  </w:style>
  <w:style w:type="paragraph" w:styleId="CommentSubject">
    <w:name w:val="annotation subject"/>
    <w:basedOn w:val="CommentText"/>
    <w:next w:val="CommentText"/>
    <w:link w:val="CommentSubjectChar"/>
    <w:uiPriority w:val="99"/>
    <w:semiHidden/>
    <w:unhideWhenUsed/>
    <w:rsid w:val="00A40FCA"/>
    <w:rPr>
      <w:b/>
      <w:bCs/>
    </w:rPr>
  </w:style>
  <w:style w:type="character" w:customStyle="1" w:styleId="CommentSubjectChar">
    <w:name w:val="Comment Subject Char"/>
    <w:basedOn w:val="CommentTextChar"/>
    <w:link w:val="CommentSubject"/>
    <w:uiPriority w:val="99"/>
    <w:semiHidden/>
    <w:rsid w:val="00A40FCA"/>
    <w:rPr>
      <w:b/>
      <w:bCs/>
      <w:sz w:val="20"/>
      <w:szCs w:val="20"/>
    </w:rPr>
  </w:style>
  <w:style w:type="paragraph" w:styleId="PlainText">
    <w:name w:val="Plain Text"/>
    <w:basedOn w:val="Normal"/>
    <w:link w:val="PlainTextChar"/>
    <w:uiPriority w:val="99"/>
    <w:semiHidden/>
    <w:unhideWhenUsed/>
    <w:rsid w:val="000C708B"/>
    <w:pPr>
      <w:widowControl/>
    </w:pPr>
    <w:rPr>
      <w:rFonts w:ascii="Calibri" w:hAnsi="Calibri"/>
      <w:szCs w:val="21"/>
    </w:rPr>
  </w:style>
  <w:style w:type="character" w:customStyle="1" w:styleId="PlainTextChar">
    <w:name w:val="Plain Text Char"/>
    <w:basedOn w:val="DefaultParagraphFont"/>
    <w:link w:val="PlainText"/>
    <w:uiPriority w:val="99"/>
    <w:semiHidden/>
    <w:rsid w:val="000C708B"/>
    <w:rPr>
      <w:rFonts w:ascii="Calibri" w:hAnsi="Calibri"/>
      <w:szCs w:val="21"/>
    </w:rPr>
  </w:style>
  <w:style w:type="character" w:styleId="UnresolvedMention">
    <w:name w:val="Unresolved Mention"/>
    <w:basedOn w:val="DefaultParagraphFont"/>
    <w:uiPriority w:val="99"/>
    <w:semiHidden/>
    <w:unhideWhenUsed/>
    <w:rsid w:val="00C715B8"/>
    <w:rPr>
      <w:color w:val="605E5C"/>
      <w:shd w:val="clear" w:color="auto" w:fill="E1DFDD"/>
    </w:rPr>
  </w:style>
  <w:style w:type="character" w:styleId="Strong">
    <w:name w:val="Strong"/>
    <w:basedOn w:val="DefaultParagraphFont"/>
    <w:uiPriority w:val="22"/>
    <w:qFormat/>
    <w:rsid w:val="00205266"/>
    <w:rPr>
      <w:b/>
      <w:bCs/>
    </w:rPr>
  </w:style>
  <w:style w:type="character" w:customStyle="1" w:styleId="cf01">
    <w:name w:val="cf01"/>
    <w:basedOn w:val="DefaultParagraphFont"/>
    <w:rsid w:val="00134CBA"/>
    <w:rPr>
      <w:rFonts w:ascii="Segoe UI" w:hAnsi="Segoe UI" w:cs="Segoe UI" w:hint="default"/>
      <w:color w:val="666666"/>
      <w:sz w:val="18"/>
      <w:szCs w:val="18"/>
    </w:rPr>
  </w:style>
  <w:style w:type="paragraph" w:customStyle="1" w:styleId="xmsonormal">
    <w:name w:val="x_msonormal"/>
    <w:basedOn w:val="Normal"/>
    <w:rsid w:val="00622D41"/>
    <w:pPr>
      <w:widowControl/>
    </w:pPr>
    <w:rPr>
      <w:rFonts w:ascii="Calibri" w:hAnsi="Calibri" w:cs="Calibri"/>
    </w:rPr>
  </w:style>
  <w:style w:type="character" w:customStyle="1" w:styleId="xcontentpasted1">
    <w:name w:val="x_contentpasted1"/>
    <w:basedOn w:val="DefaultParagraphFont"/>
    <w:rsid w:val="00622D41"/>
  </w:style>
  <w:style w:type="character" w:customStyle="1" w:styleId="xcontentpasted2">
    <w:name w:val="x_contentpasted2"/>
    <w:basedOn w:val="DefaultParagraphFont"/>
    <w:rsid w:val="0062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686">
      <w:bodyDiv w:val="1"/>
      <w:marLeft w:val="0"/>
      <w:marRight w:val="0"/>
      <w:marTop w:val="0"/>
      <w:marBottom w:val="0"/>
      <w:divBdr>
        <w:top w:val="none" w:sz="0" w:space="0" w:color="auto"/>
        <w:left w:val="none" w:sz="0" w:space="0" w:color="auto"/>
        <w:bottom w:val="none" w:sz="0" w:space="0" w:color="auto"/>
        <w:right w:val="none" w:sz="0" w:space="0" w:color="auto"/>
      </w:divBdr>
    </w:div>
    <w:div w:id="64228682">
      <w:bodyDiv w:val="1"/>
      <w:marLeft w:val="0"/>
      <w:marRight w:val="0"/>
      <w:marTop w:val="0"/>
      <w:marBottom w:val="0"/>
      <w:divBdr>
        <w:top w:val="none" w:sz="0" w:space="0" w:color="auto"/>
        <w:left w:val="none" w:sz="0" w:space="0" w:color="auto"/>
        <w:bottom w:val="none" w:sz="0" w:space="0" w:color="auto"/>
        <w:right w:val="none" w:sz="0" w:space="0" w:color="auto"/>
      </w:divBdr>
    </w:div>
    <w:div w:id="69273717">
      <w:bodyDiv w:val="1"/>
      <w:marLeft w:val="0"/>
      <w:marRight w:val="0"/>
      <w:marTop w:val="0"/>
      <w:marBottom w:val="0"/>
      <w:divBdr>
        <w:top w:val="none" w:sz="0" w:space="0" w:color="auto"/>
        <w:left w:val="none" w:sz="0" w:space="0" w:color="auto"/>
        <w:bottom w:val="none" w:sz="0" w:space="0" w:color="auto"/>
        <w:right w:val="none" w:sz="0" w:space="0" w:color="auto"/>
      </w:divBdr>
    </w:div>
    <w:div w:id="85006643">
      <w:bodyDiv w:val="1"/>
      <w:marLeft w:val="0"/>
      <w:marRight w:val="0"/>
      <w:marTop w:val="0"/>
      <w:marBottom w:val="0"/>
      <w:divBdr>
        <w:top w:val="none" w:sz="0" w:space="0" w:color="auto"/>
        <w:left w:val="none" w:sz="0" w:space="0" w:color="auto"/>
        <w:bottom w:val="none" w:sz="0" w:space="0" w:color="auto"/>
        <w:right w:val="none" w:sz="0" w:space="0" w:color="auto"/>
      </w:divBdr>
    </w:div>
    <w:div w:id="122889087">
      <w:bodyDiv w:val="1"/>
      <w:marLeft w:val="0"/>
      <w:marRight w:val="0"/>
      <w:marTop w:val="0"/>
      <w:marBottom w:val="0"/>
      <w:divBdr>
        <w:top w:val="none" w:sz="0" w:space="0" w:color="auto"/>
        <w:left w:val="none" w:sz="0" w:space="0" w:color="auto"/>
        <w:bottom w:val="none" w:sz="0" w:space="0" w:color="auto"/>
        <w:right w:val="none" w:sz="0" w:space="0" w:color="auto"/>
      </w:divBdr>
    </w:div>
    <w:div w:id="133059963">
      <w:bodyDiv w:val="1"/>
      <w:marLeft w:val="0"/>
      <w:marRight w:val="0"/>
      <w:marTop w:val="0"/>
      <w:marBottom w:val="0"/>
      <w:divBdr>
        <w:top w:val="none" w:sz="0" w:space="0" w:color="auto"/>
        <w:left w:val="none" w:sz="0" w:space="0" w:color="auto"/>
        <w:bottom w:val="none" w:sz="0" w:space="0" w:color="auto"/>
        <w:right w:val="none" w:sz="0" w:space="0" w:color="auto"/>
      </w:divBdr>
      <w:divsChild>
        <w:div w:id="1269968359">
          <w:marLeft w:val="0"/>
          <w:marRight w:val="0"/>
          <w:marTop w:val="0"/>
          <w:marBottom w:val="0"/>
          <w:divBdr>
            <w:top w:val="none" w:sz="0" w:space="0" w:color="auto"/>
            <w:left w:val="none" w:sz="0" w:space="0" w:color="auto"/>
            <w:bottom w:val="none" w:sz="0" w:space="0" w:color="auto"/>
            <w:right w:val="none" w:sz="0" w:space="0" w:color="auto"/>
          </w:divBdr>
          <w:divsChild>
            <w:div w:id="786512432">
              <w:marLeft w:val="0"/>
              <w:marRight w:val="0"/>
              <w:marTop w:val="0"/>
              <w:marBottom w:val="0"/>
              <w:divBdr>
                <w:top w:val="none" w:sz="0" w:space="0" w:color="auto"/>
                <w:left w:val="none" w:sz="0" w:space="0" w:color="auto"/>
                <w:bottom w:val="none" w:sz="0" w:space="0" w:color="auto"/>
                <w:right w:val="none" w:sz="0" w:space="0" w:color="auto"/>
              </w:divBdr>
              <w:divsChild>
                <w:div w:id="176976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468814">
                      <w:marLeft w:val="0"/>
                      <w:marRight w:val="0"/>
                      <w:marTop w:val="0"/>
                      <w:marBottom w:val="0"/>
                      <w:divBdr>
                        <w:top w:val="none" w:sz="0" w:space="0" w:color="auto"/>
                        <w:left w:val="none" w:sz="0" w:space="0" w:color="auto"/>
                        <w:bottom w:val="none" w:sz="0" w:space="0" w:color="auto"/>
                        <w:right w:val="none" w:sz="0" w:space="0" w:color="auto"/>
                      </w:divBdr>
                      <w:divsChild>
                        <w:div w:id="459306233">
                          <w:marLeft w:val="0"/>
                          <w:marRight w:val="0"/>
                          <w:marTop w:val="240"/>
                          <w:marBottom w:val="240"/>
                          <w:divBdr>
                            <w:top w:val="none" w:sz="0" w:space="0" w:color="auto"/>
                            <w:left w:val="none" w:sz="0" w:space="0" w:color="auto"/>
                            <w:bottom w:val="none" w:sz="0" w:space="0" w:color="auto"/>
                            <w:right w:val="none" w:sz="0" w:space="0" w:color="auto"/>
                          </w:divBdr>
                          <w:divsChild>
                            <w:div w:id="2002736933">
                              <w:marLeft w:val="0"/>
                              <w:marRight w:val="120"/>
                              <w:marTop w:val="0"/>
                              <w:marBottom w:val="180"/>
                              <w:divBdr>
                                <w:top w:val="none" w:sz="0" w:space="0" w:color="auto"/>
                                <w:left w:val="none" w:sz="0" w:space="0" w:color="auto"/>
                                <w:bottom w:val="none" w:sz="0" w:space="0" w:color="auto"/>
                                <w:right w:val="none" w:sz="0" w:space="0" w:color="auto"/>
                              </w:divBdr>
                            </w:div>
                            <w:div w:id="118752208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6337">
      <w:bodyDiv w:val="1"/>
      <w:marLeft w:val="0"/>
      <w:marRight w:val="0"/>
      <w:marTop w:val="0"/>
      <w:marBottom w:val="0"/>
      <w:divBdr>
        <w:top w:val="none" w:sz="0" w:space="0" w:color="auto"/>
        <w:left w:val="none" w:sz="0" w:space="0" w:color="auto"/>
        <w:bottom w:val="none" w:sz="0" w:space="0" w:color="auto"/>
        <w:right w:val="none" w:sz="0" w:space="0" w:color="auto"/>
      </w:divBdr>
    </w:div>
    <w:div w:id="520509710">
      <w:bodyDiv w:val="1"/>
      <w:marLeft w:val="0"/>
      <w:marRight w:val="0"/>
      <w:marTop w:val="0"/>
      <w:marBottom w:val="0"/>
      <w:divBdr>
        <w:top w:val="none" w:sz="0" w:space="0" w:color="auto"/>
        <w:left w:val="none" w:sz="0" w:space="0" w:color="auto"/>
        <w:bottom w:val="none" w:sz="0" w:space="0" w:color="auto"/>
        <w:right w:val="none" w:sz="0" w:space="0" w:color="auto"/>
      </w:divBdr>
    </w:div>
    <w:div w:id="749425206">
      <w:bodyDiv w:val="1"/>
      <w:marLeft w:val="0"/>
      <w:marRight w:val="0"/>
      <w:marTop w:val="0"/>
      <w:marBottom w:val="0"/>
      <w:divBdr>
        <w:top w:val="none" w:sz="0" w:space="0" w:color="auto"/>
        <w:left w:val="none" w:sz="0" w:space="0" w:color="auto"/>
        <w:bottom w:val="none" w:sz="0" w:space="0" w:color="auto"/>
        <w:right w:val="none" w:sz="0" w:space="0" w:color="auto"/>
      </w:divBdr>
    </w:div>
    <w:div w:id="807867322">
      <w:bodyDiv w:val="1"/>
      <w:marLeft w:val="0"/>
      <w:marRight w:val="0"/>
      <w:marTop w:val="0"/>
      <w:marBottom w:val="0"/>
      <w:divBdr>
        <w:top w:val="none" w:sz="0" w:space="0" w:color="auto"/>
        <w:left w:val="none" w:sz="0" w:space="0" w:color="auto"/>
        <w:bottom w:val="none" w:sz="0" w:space="0" w:color="auto"/>
        <w:right w:val="none" w:sz="0" w:space="0" w:color="auto"/>
      </w:divBdr>
    </w:div>
    <w:div w:id="852646064">
      <w:bodyDiv w:val="1"/>
      <w:marLeft w:val="0"/>
      <w:marRight w:val="0"/>
      <w:marTop w:val="0"/>
      <w:marBottom w:val="0"/>
      <w:divBdr>
        <w:top w:val="none" w:sz="0" w:space="0" w:color="auto"/>
        <w:left w:val="none" w:sz="0" w:space="0" w:color="auto"/>
        <w:bottom w:val="none" w:sz="0" w:space="0" w:color="auto"/>
        <w:right w:val="none" w:sz="0" w:space="0" w:color="auto"/>
      </w:divBdr>
    </w:div>
    <w:div w:id="891572733">
      <w:bodyDiv w:val="1"/>
      <w:marLeft w:val="0"/>
      <w:marRight w:val="0"/>
      <w:marTop w:val="0"/>
      <w:marBottom w:val="0"/>
      <w:divBdr>
        <w:top w:val="none" w:sz="0" w:space="0" w:color="auto"/>
        <w:left w:val="none" w:sz="0" w:space="0" w:color="auto"/>
        <w:bottom w:val="none" w:sz="0" w:space="0" w:color="auto"/>
        <w:right w:val="none" w:sz="0" w:space="0" w:color="auto"/>
      </w:divBdr>
    </w:div>
    <w:div w:id="903024312">
      <w:bodyDiv w:val="1"/>
      <w:marLeft w:val="0"/>
      <w:marRight w:val="0"/>
      <w:marTop w:val="0"/>
      <w:marBottom w:val="0"/>
      <w:divBdr>
        <w:top w:val="none" w:sz="0" w:space="0" w:color="auto"/>
        <w:left w:val="none" w:sz="0" w:space="0" w:color="auto"/>
        <w:bottom w:val="none" w:sz="0" w:space="0" w:color="auto"/>
        <w:right w:val="none" w:sz="0" w:space="0" w:color="auto"/>
      </w:divBdr>
      <w:divsChild>
        <w:div w:id="2090687069">
          <w:marLeft w:val="0"/>
          <w:marRight w:val="0"/>
          <w:marTop w:val="0"/>
          <w:marBottom w:val="0"/>
          <w:divBdr>
            <w:top w:val="none" w:sz="0" w:space="0" w:color="auto"/>
            <w:left w:val="none" w:sz="0" w:space="0" w:color="auto"/>
            <w:bottom w:val="none" w:sz="0" w:space="0" w:color="auto"/>
            <w:right w:val="none" w:sz="0" w:space="0" w:color="auto"/>
          </w:divBdr>
        </w:div>
      </w:divsChild>
    </w:div>
    <w:div w:id="1107887994">
      <w:bodyDiv w:val="1"/>
      <w:marLeft w:val="0"/>
      <w:marRight w:val="0"/>
      <w:marTop w:val="0"/>
      <w:marBottom w:val="0"/>
      <w:divBdr>
        <w:top w:val="none" w:sz="0" w:space="0" w:color="auto"/>
        <w:left w:val="none" w:sz="0" w:space="0" w:color="auto"/>
        <w:bottom w:val="none" w:sz="0" w:space="0" w:color="auto"/>
        <w:right w:val="none" w:sz="0" w:space="0" w:color="auto"/>
      </w:divBdr>
    </w:div>
    <w:div w:id="1159079534">
      <w:bodyDiv w:val="1"/>
      <w:marLeft w:val="0"/>
      <w:marRight w:val="0"/>
      <w:marTop w:val="0"/>
      <w:marBottom w:val="0"/>
      <w:divBdr>
        <w:top w:val="none" w:sz="0" w:space="0" w:color="auto"/>
        <w:left w:val="none" w:sz="0" w:space="0" w:color="auto"/>
        <w:bottom w:val="none" w:sz="0" w:space="0" w:color="auto"/>
        <w:right w:val="none" w:sz="0" w:space="0" w:color="auto"/>
      </w:divBdr>
    </w:div>
    <w:div w:id="1166288701">
      <w:bodyDiv w:val="1"/>
      <w:marLeft w:val="0"/>
      <w:marRight w:val="0"/>
      <w:marTop w:val="0"/>
      <w:marBottom w:val="0"/>
      <w:divBdr>
        <w:top w:val="none" w:sz="0" w:space="0" w:color="auto"/>
        <w:left w:val="none" w:sz="0" w:space="0" w:color="auto"/>
        <w:bottom w:val="none" w:sz="0" w:space="0" w:color="auto"/>
        <w:right w:val="none" w:sz="0" w:space="0" w:color="auto"/>
      </w:divBdr>
    </w:div>
    <w:div w:id="1209680856">
      <w:bodyDiv w:val="1"/>
      <w:marLeft w:val="0"/>
      <w:marRight w:val="0"/>
      <w:marTop w:val="0"/>
      <w:marBottom w:val="0"/>
      <w:divBdr>
        <w:top w:val="none" w:sz="0" w:space="0" w:color="auto"/>
        <w:left w:val="none" w:sz="0" w:space="0" w:color="auto"/>
        <w:bottom w:val="none" w:sz="0" w:space="0" w:color="auto"/>
        <w:right w:val="none" w:sz="0" w:space="0" w:color="auto"/>
      </w:divBdr>
    </w:div>
    <w:div w:id="1231816790">
      <w:bodyDiv w:val="1"/>
      <w:marLeft w:val="0"/>
      <w:marRight w:val="0"/>
      <w:marTop w:val="0"/>
      <w:marBottom w:val="0"/>
      <w:divBdr>
        <w:top w:val="none" w:sz="0" w:space="0" w:color="auto"/>
        <w:left w:val="none" w:sz="0" w:space="0" w:color="auto"/>
        <w:bottom w:val="none" w:sz="0" w:space="0" w:color="auto"/>
        <w:right w:val="none" w:sz="0" w:space="0" w:color="auto"/>
      </w:divBdr>
    </w:div>
    <w:div w:id="1257788147">
      <w:bodyDiv w:val="1"/>
      <w:marLeft w:val="0"/>
      <w:marRight w:val="0"/>
      <w:marTop w:val="0"/>
      <w:marBottom w:val="0"/>
      <w:divBdr>
        <w:top w:val="none" w:sz="0" w:space="0" w:color="auto"/>
        <w:left w:val="none" w:sz="0" w:space="0" w:color="auto"/>
        <w:bottom w:val="none" w:sz="0" w:space="0" w:color="auto"/>
        <w:right w:val="none" w:sz="0" w:space="0" w:color="auto"/>
      </w:divBdr>
    </w:div>
    <w:div w:id="1580166301">
      <w:bodyDiv w:val="1"/>
      <w:marLeft w:val="0"/>
      <w:marRight w:val="0"/>
      <w:marTop w:val="0"/>
      <w:marBottom w:val="0"/>
      <w:divBdr>
        <w:top w:val="none" w:sz="0" w:space="0" w:color="auto"/>
        <w:left w:val="none" w:sz="0" w:space="0" w:color="auto"/>
        <w:bottom w:val="none" w:sz="0" w:space="0" w:color="auto"/>
        <w:right w:val="none" w:sz="0" w:space="0" w:color="auto"/>
      </w:divBdr>
    </w:div>
    <w:div w:id="1649434492">
      <w:bodyDiv w:val="1"/>
      <w:marLeft w:val="0"/>
      <w:marRight w:val="0"/>
      <w:marTop w:val="0"/>
      <w:marBottom w:val="0"/>
      <w:divBdr>
        <w:top w:val="none" w:sz="0" w:space="0" w:color="auto"/>
        <w:left w:val="none" w:sz="0" w:space="0" w:color="auto"/>
        <w:bottom w:val="none" w:sz="0" w:space="0" w:color="auto"/>
        <w:right w:val="none" w:sz="0" w:space="0" w:color="auto"/>
      </w:divBdr>
    </w:div>
    <w:div w:id="1686860182">
      <w:bodyDiv w:val="1"/>
      <w:marLeft w:val="0"/>
      <w:marRight w:val="0"/>
      <w:marTop w:val="0"/>
      <w:marBottom w:val="0"/>
      <w:divBdr>
        <w:top w:val="none" w:sz="0" w:space="0" w:color="auto"/>
        <w:left w:val="none" w:sz="0" w:space="0" w:color="auto"/>
        <w:bottom w:val="none" w:sz="0" w:space="0" w:color="auto"/>
        <w:right w:val="none" w:sz="0" w:space="0" w:color="auto"/>
      </w:divBdr>
    </w:div>
    <w:div w:id="1692291674">
      <w:bodyDiv w:val="1"/>
      <w:marLeft w:val="0"/>
      <w:marRight w:val="0"/>
      <w:marTop w:val="0"/>
      <w:marBottom w:val="0"/>
      <w:divBdr>
        <w:top w:val="none" w:sz="0" w:space="0" w:color="auto"/>
        <w:left w:val="none" w:sz="0" w:space="0" w:color="auto"/>
        <w:bottom w:val="none" w:sz="0" w:space="0" w:color="auto"/>
        <w:right w:val="none" w:sz="0" w:space="0" w:color="auto"/>
      </w:divBdr>
    </w:div>
    <w:div w:id="1720786502">
      <w:bodyDiv w:val="1"/>
      <w:marLeft w:val="0"/>
      <w:marRight w:val="0"/>
      <w:marTop w:val="0"/>
      <w:marBottom w:val="0"/>
      <w:divBdr>
        <w:top w:val="none" w:sz="0" w:space="0" w:color="auto"/>
        <w:left w:val="none" w:sz="0" w:space="0" w:color="auto"/>
        <w:bottom w:val="none" w:sz="0" w:space="0" w:color="auto"/>
        <w:right w:val="none" w:sz="0" w:space="0" w:color="auto"/>
      </w:divBdr>
      <w:divsChild>
        <w:div w:id="1364671561">
          <w:marLeft w:val="0"/>
          <w:marRight w:val="0"/>
          <w:marTop w:val="0"/>
          <w:marBottom w:val="0"/>
          <w:divBdr>
            <w:top w:val="none" w:sz="0" w:space="0" w:color="auto"/>
            <w:left w:val="none" w:sz="0" w:space="0" w:color="auto"/>
            <w:bottom w:val="none" w:sz="0" w:space="0" w:color="auto"/>
            <w:right w:val="none" w:sz="0" w:space="0" w:color="auto"/>
          </w:divBdr>
        </w:div>
      </w:divsChild>
    </w:div>
    <w:div w:id="1768647110">
      <w:bodyDiv w:val="1"/>
      <w:marLeft w:val="0"/>
      <w:marRight w:val="0"/>
      <w:marTop w:val="0"/>
      <w:marBottom w:val="0"/>
      <w:divBdr>
        <w:top w:val="none" w:sz="0" w:space="0" w:color="auto"/>
        <w:left w:val="none" w:sz="0" w:space="0" w:color="auto"/>
        <w:bottom w:val="none" w:sz="0" w:space="0" w:color="auto"/>
        <w:right w:val="none" w:sz="0" w:space="0" w:color="auto"/>
      </w:divBdr>
    </w:div>
    <w:div w:id="1777561421">
      <w:bodyDiv w:val="1"/>
      <w:marLeft w:val="0"/>
      <w:marRight w:val="0"/>
      <w:marTop w:val="0"/>
      <w:marBottom w:val="0"/>
      <w:divBdr>
        <w:top w:val="none" w:sz="0" w:space="0" w:color="auto"/>
        <w:left w:val="none" w:sz="0" w:space="0" w:color="auto"/>
        <w:bottom w:val="none" w:sz="0" w:space="0" w:color="auto"/>
        <w:right w:val="none" w:sz="0" w:space="0" w:color="auto"/>
      </w:divBdr>
    </w:div>
    <w:div w:id="1890729869">
      <w:bodyDiv w:val="1"/>
      <w:marLeft w:val="0"/>
      <w:marRight w:val="0"/>
      <w:marTop w:val="0"/>
      <w:marBottom w:val="0"/>
      <w:divBdr>
        <w:top w:val="none" w:sz="0" w:space="0" w:color="auto"/>
        <w:left w:val="none" w:sz="0" w:space="0" w:color="auto"/>
        <w:bottom w:val="none" w:sz="0" w:space="0" w:color="auto"/>
        <w:right w:val="none" w:sz="0" w:space="0" w:color="auto"/>
      </w:divBdr>
    </w:div>
    <w:div w:id="1897081282">
      <w:bodyDiv w:val="1"/>
      <w:marLeft w:val="0"/>
      <w:marRight w:val="0"/>
      <w:marTop w:val="0"/>
      <w:marBottom w:val="0"/>
      <w:divBdr>
        <w:top w:val="none" w:sz="0" w:space="0" w:color="auto"/>
        <w:left w:val="none" w:sz="0" w:space="0" w:color="auto"/>
        <w:bottom w:val="none" w:sz="0" w:space="0" w:color="auto"/>
        <w:right w:val="none" w:sz="0" w:space="0" w:color="auto"/>
      </w:divBdr>
    </w:div>
    <w:div w:id="1930887772">
      <w:bodyDiv w:val="1"/>
      <w:marLeft w:val="0"/>
      <w:marRight w:val="0"/>
      <w:marTop w:val="0"/>
      <w:marBottom w:val="0"/>
      <w:divBdr>
        <w:top w:val="none" w:sz="0" w:space="0" w:color="auto"/>
        <w:left w:val="none" w:sz="0" w:space="0" w:color="auto"/>
        <w:bottom w:val="none" w:sz="0" w:space="0" w:color="auto"/>
        <w:right w:val="none" w:sz="0" w:space="0" w:color="auto"/>
      </w:divBdr>
    </w:div>
    <w:div w:id="2020815845">
      <w:bodyDiv w:val="1"/>
      <w:marLeft w:val="0"/>
      <w:marRight w:val="0"/>
      <w:marTop w:val="0"/>
      <w:marBottom w:val="0"/>
      <w:divBdr>
        <w:top w:val="none" w:sz="0" w:space="0" w:color="auto"/>
        <w:left w:val="none" w:sz="0" w:space="0" w:color="auto"/>
        <w:bottom w:val="none" w:sz="0" w:space="0" w:color="auto"/>
        <w:right w:val="none" w:sz="0" w:space="0" w:color="auto"/>
      </w:divBdr>
    </w:div>
    <w:div w:id="2083141983">
      <w:bodyDiv w:val="1"/>
      <w:marLeft w:val="0"/>
      <w:marRight w:val="0"/>
      <w:marTop w:val="0"/>
      <w:marBottom w:val="0"/>
      <w:divBdr>
        <w:top w:val="none" w:sz="0" w:space="0" w:color="auto"/>
        <w:left w:val="none" w:sz="0" w:space="0" w:color="auto"/>
        <w:bottom w:val="none" w:sz="0" w:space="0" w:color="auto"/>
        <w:right w:val="none" w:sz="0" w:space="0" w:color="auto"/>
      </w:divBdr>
    </w:div>
    <w:div w:id="2112822673">
      <w:bodyDiv w:val="1"/>
      <w:marLeft w:val="0"/>
      <w:marRight w:val="0"/>
      <w:marTop w:val="0"/>
      <w:marBottom w:val="0"/>
      <w:divBdr>
        <w:top w:val="none" w:sz="0" w:space="0" w:color="auto"/>
        <w:left w:val="none" w:sz="0" w:space="0" w:color="auto"/>
        <w:bottom w:val="none" w:sz="0" w:space="0" w:color="auto"/>
        <w:right w:val="none" w:sz="0" w:space="0" w:color="auto"/>
      </w:divBdr>
    </w:div>
    <w:div w:id="2122873591">
      <w:bodyDiv w:val="1"/>
      <w:marLeft w:val="0"/>
      <w:marRight w:val="0"/>
      <w:marTop w:val="0"/>
      <w:marBottom w:val="0"/>
      <w:divBdr>
        <w:top w:val="none" w:sz="0" w:space="0" w:color="auto"/>
        <w:left w:val="none" w:sz="0" w:space="0" w:color="auto"/>
        <w:bottom w:val="none" w:sz="0" w:space="0" w:color="auto"/>
        <w:right w:val="none" w:sz="0" w:space="0" w:color="auto"/>
      </w:divBdr>
    </w:div>
    <w:div w:id="214245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1801784882?pwd=c1JvT3ZNTE9KVXQzSGlYVFp5RDNvQT09"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D88E-7BC9-4046-A4B1-09F4F088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Cherry-Adams</dc:creator>
  <cp:lastModifiedBy>Rachel Adams</cp:lastModifiedBy>
  <cp:revision>3</cp:revision>
  <cp:lastPrinted>2023-09-12T17:57:00Z</cp:lastPrinted>
  <dcterms:created xsi:type="dcterms:W3CDTF">2023-10-05T22:21:00Z</dcterms:created>
  <dcterms:modified xsi:type="dcterms:W3CDTF">2023-10-05T22:35:00Z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2019-05-03T00:00:00Z</vt:filetime>
  </property>
</Properties>
</file>